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sz w:val="28"/>
          <w:szCs w:val="28"/>
        </w:rPr>
      </w:pPr>
      <w:r w:rsidRPr="001A05B5">
        <w:rPr>
          <w:rFonts w:ascii="Times New Roman" w:hAnsi="Times New Roman" w:cs="Times New Roman"/>
          <w:sz w:val="28"/>
          <w:szCs w:val="28"/>
        </w:rPr>
        <w:t xml:space="preserve">Муниципальное бюджетное общеобразовательное учреждение </w:t>
      </w:r>
    </w:p>
    <w:p w:rsidR="001A05B5" w:rsidRDefault="001A05B5" w:rsidP="00382B08">
      <w:pPr>
        <w:spacing w:after="0"/>
        <w:jc w:val="center"/>
        <w:rPr>
          <w:rFonts w:ascii="Times New Roman" w:hAnsi="Times New Roman" w:cs="Times New Roman"/>
          <w:sz w:val="28"/>
          <w:szCs w:val="28"/>
        </w:rPr>
      </w:pPr>
      <w:r w:rsidRPr="001A05B5">
        <w:rPr>
          <w:rFonts w:ascii="Times New Roman" w:hAnsi="Times New Roman" w:cs="Times New Roman"/>
          <w:sz w:val="28"/>
          <w:szCs w:val="28"/>
        </w:rPr>
        <w:t>«</w:t>
      </w:r>
      <w:proofErr w:type="spellStart"/>
      <w:r w:rsidRPr="001A05B5">
        <w:rPr>
          <w:rFonts w:ascii="Times New Roman" w:hAnsi="Times New Roman" w:cs="Times New Roman"/>
          <w:sz w:val="28"/>
          <w:szCs w:val="28"/>
        </w:rPr>
        <w:t>Кодинская</w:t>
      </w:r>
      <w:proofErr w:type="spellEnd"/>
      <w:r w:rsidRPr="001A05B5">
        <w:rPr>
          <w:rFonts w:ascii="Times New Roman" w:hAnsi="Times New Roman" w:cs="Times New Roman"/>
          <w:sz w:val="28"/>
          <w:szCs w:val="28"/>
        </w:rPr>
        <w:t xml:space="preserve"> средняя общеобразовательная школа №3»</w:t>
      </w: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sz w:val="28"/>
          <w:szCs w:val="28"/>
        </w:rPr>
      </w:pPr>
      <w:r>
        <w:rPr>
          <w:rFonts w:ascii="Times New Roman" w:hAnsi="Times New Roman" w:cs="Times New Roman"/>
          <w:sz w:val="28"/>
          <w:szCs w:val="28"/>
        </w:rPr>
        <w:t xml:space="preserve">МЕТОДИЧЕСКАЯ РАЗРАБОТКА </w:t>
      </w:r>
    </w:p>
    <w:p w:rsidR="000178D6" w:rsidRDefault="001A05B5" w:rsidP="00382B08">
      <w:pPr>
        <w:spacing w:after="0"/>
        <w:jc w:val="center"/>
        <w:rPr>
          <w:rFonts w:ascii="Times New Roman" w:hAnsi="Times New Roman" w:cs="Times New Roman"/>
          <w:sz w:val="28"/>
          <w:szCs w:val="28"/>
        </w:rPr>
      </w:pPr>
      <w:r>
        <w:rPr>
          <w:rFonts w:ascii="Times New Roman" w:hAnsi="Times New Roman" w:cs="Times New Roman"/>
          <w:sz w:val="28"/>
          <w:szCs w:val="28"/>
        </w:rPr>
        <w:t>БИНАРНОГО ИНТЕГРИРОВАННОГО ЗАНЯТИЯ</w:t>
      </w:r>
    </w:p>
    <w:p w:rsidR="001A05B5" w:rsidRDefault="001A05B5" w:rsidP="00382B08">
      <w:pPr>
        <w:spacing w:after="0"/>
        <w:jc w:val="center"/>
        <w:rPr>
          <w:rFonts w:ascii="Times New Roman" w:hAnsi="Times New Roman" w:cs="Times New Roman"/>
          <w:sz w:val="28"/>
          <w:szCs w:val="28"/>
        </w:rPr>
      </w:pPr>
      <w:r>
        <w:rPr>
          <w:rFonts w:ascii="Times New Roman" w:hAnsi="Times New Roman" w:cs="Times New Roman"/>
          <w:sz w:val="28"/>
          <w:szCs w:val="28"/>
        </w:rPr>
        <w:t xml:space="preserve"> ПО БИОЛОГИИ И ФИЗИКЕ</w:t>
      </w:r>
    </w:p>
    <w:p w:rsidR="001A05B5" w:rsidRDefault="001A05B5" w:rsidP="00382B08">
      <w:pPr>
        <w:spacing w:after="0"/>
        <w:jc w:val="center"/>
        <w:rPr>
          <w:rFonts w:ascii="Times New Roman" w:hAnsi="Times New Roman" w:cs="Times New Roman"/>
          <w:sz w:val="28"/>
          <w:szCs w:val="28"/>
        </w:rPr>
      </w:pPr>
    </w:p>
    <w:p w:rsidR="001A05B5" w:rsidRDefault="001A05B5" w:rsidP="00382B08">
      <w:pPr>
        <w:spacing w:after="0"/>
        <w:jc w:val="center"/>
        <w:rPr>
          <w:rFonts w:ascii="Times New Roman" w:hAnsi="Times New Roman" w:cs="Times New Roman"/>
          <w:b/>
          <w:sz w:val="56"/>
          <w:szCs w:val="56"/>
        </w:rPr>
      </w:pPr>
      <w:r w:rsidRPr="001A05B5">
        <w:rPr>
          <w:rFonts w:ascii="Times New Roman" w:hAnsi="Times New Roman" w:cs="Times New Roman"/>
          <w:b/>
          <w:sz w:val="56"/>
          <w:szCs w:val="56"/>
        </w:rPr>
        <w:t xml:space="preserve">Тема: «Удивительные </w:t>
      </w:r>
    </w:p>
    <w:p w:rsidR="001A05B5" w:rsidRPr="001A05B5" w:rsidRDefault="001A05B5" w:rsidP="00382B08">
      <w:pPr>
        <w:spacing w:after="0"/>
        <w:jc w:val="center"/>
        <w:rPr>
          <w:rFonts w:ascii="Times New Roman" w:hAnsi="Times New Roman" w:cs="Times New Roman"/>
          <w:b/>
          <w:sz w:val="56"/>
          <w:szCs w:val="56"/>
        </w:rPr>
      </w:pPr>
      <w:r w:rsidRPr="001A05B5">
        <w:rPr>
          <w:rFonts w:ascii="Times New Roman" w:hAnsi="Times New Roman" w:cs="Times New Roman"/>
          <w:b/>
          <w:sz w:val="56"/>
          <w:szCs w:val="56"/>
        </w:rPr>
        <w:t>свойства простой воды»</w:t>
      </w: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1A05B5">
      <w:pPr>
        <w:spacing w:after="0"/>
        <w:jc w:val="right"/>
        <w:rPr>
          <w:rFonts w:ascii="Times New Roman" w:hAnsi="Times New Roman" w:cs="Times New Roman"/>
          <w:sz w:val="28"/>
          <w:szCs w:val="28"/>
        </w:rPr>
      </w:pPr>
    </w:p>
    <w:p w:rsidR="001A05B5" w:rsidRDefault="001A05B5" w:rsidP="001A05B5">
      <w:pPr>
        <w:spacing w:after="0"/>
        <w:jc w:val="right"/>
        <w:rPr>
          <w:rFonts w:ascii="Times New Roman" w:hAnsi="Times New Roman" w:cs="Times New Roman"/>
          <w:sz w:val="28"/>
          <w:szCs w:val="28"/>
        </w:rPr>
      </w:pPr>
    </w:p>
    <w:p w:rsidR="001A05B5" w:rsidRDefault="001A05B5" w:rsidP="001A05B5">
      <w:pPr>
        <w:spacing w:after="0"/>
        <w:jc w:val="right"/>
        <w:rPr>
          <w:rFonts w:ascii="Times New Roman" w:hAnsi="Times New Roman" w:cs="Times New Roman"/>
          <w:sz w:val="28"/>
          <w:szCs w:val="28"/>
        </w:rPr>
      </w:pPr>
      <w:r w:rsidRPr="001A05B5">
        <w:rPr>
          <w:rFonts w:ascii="Times New Roman" w:hAnsi="Times New Roman" w:cs="Times New Roman"/>
          <w:sz w:val="28"/>
          <w:szCs w:val="28"/>
        </w:rPr>
        <w:t xml:space="preserve">Авторы: </w:t>
      </w:r>
    </w:p>
    <w:p w:rsidR="001A05B5" w:rsidRPr="001A05B5" w:rsidRDefault="001A05B5" w:rsidP="001A05B5">
      <w:pPr>
        <w:spacing w:after="0"/>
        <w:jc w:val="right"/>
        <w:rPr>
          <w:rFonts w:ascii="Times New Roman" w:hAnsi="Times New Roman" w:cs="Times New Roman"/>
          <w:sz w:val="28"/>
          <w:szCs w:val="28"/>
        </w:rPr>
      </w:pPr>
      <w:r w:rsidRPr="001A05B5">
        <w:rPr>
          <w:rFonts w:ascii="Times New Roman" w:hAnsi="Times New Roman" w:cs="Times New Roman"/>
          <w:sz w:val="28"/>
          <w:szCs w:val="28"/>
        </w:rPr>
        <w:t>учитель биологии Коршунова Т.И.</w:t>
      </w:r>
    </w:p>
    <w:p w:rsidR="001A05B5" w:rsidRPr="001A05B5" w:rsidRDefault="001A05B5" w:rsidP="001A05B5">
      <w:pPr>
        <w:spacing w:after="0"/>
        <w:jc w:val="right"/>
        <w:rPr>
          <w:rFonts w:ascii="Times New Roman" w:hAnsi="Times New Roman" w:cs="Times New Roman"/>
          <w:sz w:val="28"/>
          <w:szCs w:val="28"/>
        </w:rPr>
      </w:pPr>
      <w:r>
        <w:rPr>
          <w:rFonts w:ascii="Times New Roman" w:hAnsi="Times New Roman" w:cs="Times New Roman"/>
          <w:sz w:val="28"/>
          <w:szCs w:val="28"/>
        </w:rPr>
        <w:t>у</w:t>
      </w:r>
      <w:r w:rsidRPr="001A05B5">
        <w:rPr>
          <w:rFonts w:ascii="Times New Roman" w:hAnsi="Times New Roman" w:cs="Times New Roman"/>
          <w:sz w:val="28"/>
          <w:szCs w:val="28"/>
        </w:rPr>
        <w:t xml:space="preserve">читель физики </w:t>
      </w:r>
      <w:proofErr w:type="spellStart"/>
      <w:r w:rsidRPr="001A05B5">
        <w:rPr>
          <w:rFonts w:ascii="Times New Roman" w:hAnsi="Times New Roman" w:cs="Times New Roman"/>
          <w:sz w:val="28"/>
          <w:szCs w:val="28"/>
        </w:rPr>
        <w:t>Куржос</w:t>
      </w:r>
      <w:proofErr w:type="spellEnd"/>
      <w:r w:rsidRPr="001A05B5">
        <w:rPr>
          <w:rFonts w:ascii="Times New Roman" w:hAnsi="Times New Roman" w:cs="Times New Roman"/>
          <w:sz w:val="28"/>
          <w:szCs w:val="28"/>
        </w:rPr>
        <w:t xml:space="preserve"> В.В.</w:t>
      </w: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Default="001A05B5" w:rsidP="00382B08">
      <w:pPr>
        <w:spacing w:after="0"/>
        <w:jc w:val="center"/>
        <w:rPr>
          <w:rFonts w:ascii="Times New Roman" w:hAnsi="Times New Roman" w:cs="Times New Roman"/>
          <w:b/>
          <w:sz w:val="28"/>
          <w:szCs w:val="28"/>
        </w:rPr>
      </w:pPr>
    </w:p>
    <w:p w:rsidR="001A05B5" w:rsidRPr="001A05B5" w:rsidRDefault="001A05B5" w:rsidP="00382B08">
      <w:pPr>
        <w:spacing w:after="0"/>
        <w:jc w:val="center"/>
        <w:rPr>
          <w:rFonts w:ascii="Times New Roman" w:hAnsi="Times New Roman" w:cs="Times New Roman"/>
          <w:sz w:val="28"/>
          <w:szCs w:val="28"/>
        </w:rPr>
      </w:pPr>
      <w:r w:rsidRPr="001A05B5">
        <w:rPr>
          <w:rFonts w:ascii="Times New Roman" w:hAnsi="Times New Roman" w:cs="Times New Roman"/>
          <w:sz w:val="28"/>
          <w:szCs w:val="28"/>
        </w:rPr>
        <w:t xml:space="preserve">Г. </w:t>
      </w:r>
      <w:proofErr w:type="spellStart"/>
      <w:r w:rsidRPr="001A05B5">
        <w:rPr>
          <w:rFonts w:ascii="Times New Roman" w:hAnsi="Times New Roman" w:cs="Times New Roman"/>
          <w:sz w:val="28"/>
          <w:szCs w:val="28"/>
        </w:rPr>
        <w:t>Кодинск</w:t>
      </w:r>
      <w:proofErr w:type="spellEnd"/>
    </w:p>
    <w:p w:rsidR="001A05B5" w:rsidRPr="001A05B5" w:rsidRDefault="001A05B5" w:rsidP="00382B08">
      <w:pPr>
        <w:spacing w:after="0"/>
        <w:jc w:val="center"/>
        <w:rPr>
          <w:rFonts w:ascii="Times New Roman" w:hAnsi="Times New Roman" w:cs="Times New Roman"/>
          <w:sz w:val="28"/>
          <w:szCs w:val="28"/>
        </w:rPr>
      </w:pPr>
      <w:r w:rsidRPr="001A05B5">
        <w:rPr>
          <w:rFonts w:ascii="Times New Roman" w:hAnsi="Times New Roman" w:cs="Times New Roman"/>
          <w:sz w:val="28"/>
          <w:szCs w:val="28"/>
        </w:rPr>
        <w:t>2020 г.</w:t>
      </w:r>
    </w:p>
    <w:p w:rsidR="001A05B5" w:rsidRDefault="001A05B5" w:rsidP="00382B08">
      <w:pPr>
        <w:spacing w:after="0"/>
        <w:jc w:val="center"/>
        <w:rPr>
          <w:rFonts w:ascii="Times New Roman" w:hAnsi="Times New Roman" w:cs="Times New Roman"/>
          <w:b/>
          <w:sz w:val="28"/>
          <w:szCs w:val="28"/>
        </w:rPr>
      </w:pPr>
    </w:p>
    <w:p w:rsidR="00382B08" w:rsidRPr="000178D6" w:rsidRDefault="00382B08" w:rsidP="00382B08">
      <w:pPr>
        <w:spacing w:after="0"/>
        <w:jc w:val="center"/>
        <w:rPr>
          <w:rFonts w:ascii="Times New Roman" w:hAnsi="Times New Roman" w:cs="Times New Roman"/>
          <w:b/>
          <w:sz w:val="24"/>
          <w:szCs w:val="24"/>
        </w:rPr>
      </w:pPr>
      <w:r w:rsidRPr="000178D6">
        <w:rPr>
          <w:rFonts w:ascii="Times New Roman" w:hAnsi="Times New Roman" w:cs="Times New Roman"/>
          <w:b/>
          <w:sz w:val="24"/>
          <w:szCs w:val="24"/>
        </w:rPr>
        <w:t>Аннотация</w:t>
      </w:r>
    </w:p>
    <w:p w:rsidR="00382B08" w:rsidRPr="000178D6" w:rsidRDefault="00382B08" w:rsidP="00382B08">
      <w:pPr>
        <w:spacing w:after="0"/>
        <w:jc w:val="center"/>
        <w:rPr>
          <w:rFonts w:ascii="Times New Roman" w:hAnsi="Times New Roman" w:cs="Times New Roman"/>
          <w:b/>
          <w:sz w:val="24"/>
          <w:szCs w:val="24"/>
        </w:rPr>
      </w:pPr>
    </w:p>
    <w:p w:rsidR="00382B08" w:rsidRPr="000178D6" w:rsidRDefault="00382B08" w:rsidP="00382B08">
      <w:pPr>
        <w:shd w:val="clear" w:color="auto" w:fill="FFFFFF"/>
        <w:spacing w:after="0" w:line="360" w:lineRule="auto"/>
        <w:ind w:left="-360" w:firstLine="360"/>
        <w:jc w:val="both"/>
        <w:rPr>
          <w:rFonts w:ascii="Times New Roman" w:eastAsia="Times New Roman" w:hAnsi="Times New Roman" w:cs="Times New Roman"/>
          <w:sz w:val="24"/>
          <w:szCs w:val="24"/>
          <w:lang w:eastAsia="ru-RU"/>
        </w:rPr>
      </w:pPr>
      <w:r w:rsidRPr="000178D6">
        <w:rPr>
          <w:rFonts w:ascii="Times New Roman" w:hAnsi="Times New Roman" w:cs="Times New Roman"/>
          <w:sz w:val="24"/>
          <w:szCs w:val="24"/>
        </w:rPr>
        <w:t>Данное бинарное интегрированное занятие по физике и биологии проводится с целью показать учащимся единую физическую естественную картину мира, рассмотреть общие законы природы, показать, что мир представляет собой не совокупность разрозненных, независимых друг от друга явлений и процессов, а многочисленные проявления единого целого.</w:t>
      </w:r>
      <w:r w:rsidRPr="000178D6">
        <w:rPr>
          <w:rFonts w:ascii="Times New Roman" w:eastAsia="Times New Roman" w:hAnsi="Times New Roman" w:cs="Times New Roman"/>
          <w:sz w:val="24"/>
          <w:szCs w:val="24"/>
          <w:lang w:eastAsia="ru-RU"/>
        </w:rPr>
        <w:t xml:space="preserve"> Эти проявления исследуются учеными разных направлений: физиками, биологами, химиками.</w:t>
      </w:r>
    </w:p>
    <w:p w:rsidR="00382B08" w:rsidRPr="000178D6" w:rsidRDefault="00382B08" w:rsidP="00382B08">
      <w:pPr>
        <w:shd w:val="clear" w:color="auto" w:fill="FFFFFF"/>
        <w:spacing w:after="0" w:line="360" w:lineRule="auto"/>
        <w:ind w:left="-360" w:firstLine="360"/>
        <w:jc w:val="both"/>
        <w:rPr>
          <w:rFonts w:ascii="Times New Roman" w:eastAsia="Times New Roman" w:hAnsi="Times New Roman" w:cs="Times New Roman"/>
          <w:sz w:val="24"/>
          <w:szCs w:val="24"/>
          <w:lang w:eastAsia="ru-RU"/>
        </w:rPr>
      </w:pPr>
      <w:r w:rsidRPr="000178D6">
        <w:rPr>
          <w:rFonts w:ascii="Times New Roman" w:hAnsi="Times New Roman" w:cs="Times New Roman"/>
          <w:sz w:val="24"/>
          <w:szCs w:val="24"/>
        </w:rPr>
        <w:t>Тема занятия «Удивительные свойства простой воды».</w:t>
      </w:r>
      <w:r w:rsidRPr="000178D6">
        <w:rPr>
          <w:rFonts w:ascii="Times New Roman" w:eastAsia="Times New Roman" w:hAnsi="Times New Roman" w:cs="Times New Roman"/>
          <w:sz w:val="24"/>
          <w:szCs w:val="24"/>
          <w:lang w:eastAsia="ru-RU"/>
        </w:rPr>
        <w:t xml:space="preserve"> Не смотря на то, что, казалось бы,  про воду мы все знаем, в этой простой жидкости кроется много удивительного и интересного. На занятии учащиеся глубоко рассматривают структуру и строение воды, на основе чего объясняют  ее аномальные свойства. Благодаря этим свойствам воды, на Земле существует жизнь.</w:t>
      </w:r>
    </w:p>
    <w:p w:rsidR="00382B08" w:rsidRPr="000178D6" w:rsidRDefault="00382B08" w:rsidP="00382B08">
      <w:pPr>
        <w:shd w:val="clear" w:color="auto" w:fill="FFFFFF"/>
        <w:spacing w:after="0" w:line="360" w:lineRule="auto"/>
        <w:ind w:left="-360" w:firstLine="360"/>
        <w:jc w:val="both"/>
        <w:rPr>
          <w:rFonts w:ascii="Times New Roman" w:eastAsia="Times New Roman" w:hAnsi="Times New Roman" w:cs="Times New Roman"/>
          <w:sz w:val="24"/>
          <w:szCs w:val="24"/>
          <w:lang w:eastAsia="ru-RU"/>
        </w:rPr>
      </w:pPr>
      <w:r w:rsidRPr="000178D6">
        <w:rPr>
          <w:rFonts w:ascii="Times New Roman" w:eastAsia="Times New Roman" w:hAnsi="Times New Roman" w:cs="Times New Roman"/>
          <w:sz w:val="24"/>
          <w:szCs w:val="24"/>
          <w:lang w:eastAsia="ru-RU"/>
        </w:rPr>
        <w:t>Задачи данного занятия включают в себя:</w:t>
      </w:r>
    </w:p>
    <w:p w:rsidR="00382B08" w:rsidRPr="000178D6" w:rsidRDefault="00382B08" w:rsidP="00382B08">
      <w:pPr>
        <w:pStyle w:val="a3"/>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0178D6">
        <w:rPr>
          <w:rFonts w:ascii="Times New Roman" w:eastAsia="Times New Roman" w:hAnsi="Times New Roman" w:cs="Times New Roman"/>
          <w:sz w:val="24"/>
          <w:szCs w:val="24"/>
          <w:lang w:eastAsia="ru-RU"/>
        </w:rPr>
        <w:t>повышение общенаучного и социального интереса к воде, формирование целостного представление о воде с точки зрения естественных наук (биологии, физики).</w:t>
      </w:r>
    </w:p>
    <w:p w:rsidR="00382B08" w:rsidRPr="000178D6" w:rsidRDefault="00382B08" w:rsidP="00382B08">
      <w:pPr>
        <w:pStyle w:val="a3"/>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0178D6">
        <w:rPr>
          <w:rFonts w:ascii="Times New Roman" w:eastAsia="Times New Roman" w:hAnsi="Times New Roman" w:cs="Times New Roman"/>
          <w:sz w:val="24"/>
          <w:szCs w:val="24"/>
          <w:lang w:eastAsia="ru-RU"/>
        </w:rPr>
        <w:t>интегрирование знаний о свойствах и значении воды</w:t>
      </w:r>
      <w:r w:rsidRPr="000178D6">
        <w:rPr>
          <w:rFonts w:ascii="Times New Roman" w:eastAsia="Times New Roman" w:hAnsi="Times New Roman" w:cs="Times New Roman"/>
          <w:i/>
          <w:iCs/>
          <w:sz w:val="24"/>
          <w:szCs w:val="24"/>
          <w:lang w:eastAsia="ru-RU"/>
        </w:rPr>
        <w:t> </w:t>
      </w:r>
      <w:r w:rsidRPr="000178D6">
        <w:rPr>
          <w:rFonts w:ascii="Times New Roman" w:eastAsia="Times New Roman" w:hAnsi="Times New Roman" w:cs="Times New Roman"/>
          <w:sz w:val="24"/>
          <w:szCs w:val="24"/>
          <w:lang w:eastAsia="ru-RU"/>
        </w:rPr>
        <w:t>в природе, полученных на уроках физики, химии, биологии;</w:t>
      </w:r>
    </w:p>
    <w:p w:rsidR="00382B08" w:rsidRPr="000178D6" w:rsidRDefault="00382B08" w:rsidP="00382B08">
      <w:pPr>
        <w:pStyle w:val="a3"/>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0178D6">
        <w:rPr>
          <w:rFonts w:ascii="Times New Roman" w:eastAsia="Times New Roman" w:hAnsi="Times New Roman" w:cs="Times New Roman"/>
          <w:sz w:val="24"/>
          <w:szCs w:val="24"/>
          <w:lang w:eastAsia="ru-RU"/>
        </w:rPr>
        <w:t>систематизация знаний о физических свойствах воды, о типах химической связи на примере водородной связи, роли воды в жизни человека;</w:t>
      </w:r>
    </w:p>
    <w:p w:rsidR="00382B08" w:rsidRPr="000178D6" w:rsidRDefault="00382B08" w:rsidP="00382B08">
      <w:pPr>
        <w:pStyle w:val="a3"/>
        <w:numPr>
          <w:ilvl w:val="0"/>
          <w:numId w:val="2"/>
        </w:numPr>
        <w:shd w:val="clear" w:color="auto" w:fill="FFFFFF"/>
        <w:spacing w:after="0" w:line="360" w:lineRule="auto"/>
        <w:jc w:val="both"/>
        <w:rPr>
          <w:rFonts w:ascii="Times New Roman" w:eastAsia="Times New Roman" w:hAnsi="Times New Roman" w:cs="Times New Roman"/>
          <w:sz w:val="24"/>
          <w:szCs w:val="24"/>
          <w:lang w:eastAsia="ru-RU"/>
        </w:rPr>
      </w:pPr>
      <w:r w:rsidRPr="000178D6">
        <w:rPr>
          <w:rFonts w:ascii="Times New Roman" w:eastAsia="Times New Roman" w:hAnsi="Times New Roman" w:cs="Times New Roman"/>
          <w:sz w:val="24"/>
          <w:szCs w:val="24"/>
          <w:lang w:eastAsia="ru-RU"/>
        </w:rPr>
        <w:t>решение задач по физике и биологии, которые представлены в контрольно-измерительных материалах единого государственного экзамена.</w:t>
      </w:r>
    </w:p>
    <w:p w:rsidR="00382B08" w:rsidRDefault="00382B08" w:rsidP="00382B08">
      <w:pPr>
        <w:ind w:left="708"/>
        <w:jc w:val="both"/>
        <w:rPr>
          <w:rFonts w:ascii="Times New Roman" w:hAnsi="Times New Roman" w:cs="Times New Roman"/>
          <w:sz w:val="28"/>
          <w:szCs w:val="28"/>
        </w:rPr>
      </w:pPr>
    </w:p>
    <w:p w:rsidR="00382B08" w:rsidRDefault="00382B08" w:rsidP="00382B08">
      <w:pPr>
        <w:ind w:left="708"/>
        <w:jc w:val="both"/>
        <w:rPr>
          <w:rFonts w:ascii="Times New Roman" w:hAnsi="Times New Roman" w:cs="Times New Roman"/>
          <w:sz w:val="28"/>
          <w:szCs w:val="28"/>
        </w:rPr>
      </w:pPr>
    </w:p>
    <w:p w:rsidR="00382B08" w:rsidRDefault="00382B08" w:rsidP="00382B08">
      <w:pPr>
        <w:ind w:left="708"/>
        <w:jc w:val="both"/>
        <w:rPr>
          <w:rFonts w:ascii="Times New Roman" w:hAnsi="Times New Roman" w:cs="Times New Roman"/>
          <w:sz w:val="28"/>
          <w:szCs w:val="28"/>
        </w:rPr>
      </w:pPr>
    </w:p>
    <w:p w:rsidR="00382B08" w:rsidRDefault="00382B08" w:rsidP="00382B08">
      <w:pPr>
        <w:ind w:left="708"/>
        <w:jc w:val="both"/>
        <w:rPr>
          <w:rFonts w:ascii="Times New Roman" w:hAnsi="Times New Roman" w:cs="Times New Roman"/>
          <w:sz w:val="28"/>
          <w:szCs w:val="28"/>
        </w:rPr>
      </w:pPr>
    </w:p>
    <w:p w:rsidR="00382B08" w:rsidRDefault="00382B08" w:rsidP="00382B08">
      <w:pPr>
        <w:ind w:left="708"/>
        <w:jc w:val="both"/>
        <w:rPr>
          <w:rFonts w:ascii="Times New Roman" w:hAnsi="Times New Roman" w:cs="Times New Roman"/>
          <w:sz w:val="28"/>
          <w:szCs w:val="28"/>
        </w:rPr>
      </w:pPr>
    </w:p>
    <w:p w:rsidR="00382B08" w:rsidRDefault="00382B08" w:rsidP="00382B08">
      <w:pPr>
        <w:ind w:left="708"/>
        <w:jc w:val="both"/>
        <w:rPr>
          <w:rFonts w:ascii="Times New Roman" w:hAnsi="Times New Roman" w:cs="Times New Roman"/>
          <w:sz w:val="28"/>
          <w:szCs w:val="28"/>
        </w:rPr>
      </w:pPr>
    </w:p>
    <w:p w:rsidR="00382B08" w:rsidRDefault="00382B08" w:rsidP="00382B08">
      <w:pPr>
        <w:spacing w:after="0"/>
        <w:jc w:val="center"/>
        <w:rPr>
          <w:rFonts w:ascii="Times New Roman" w:hAnsi="Times New Roman" w:cs="Times New Roman"/>
          <w:b/>
          <w:sz w:val="28"/>
          <w:szCs w:val="28"/>
        </w:rPr>
      </w:pPr>
    </w:p>
    <w:p w:rsidR="000178D6" w:rsidRDefault="000178D6" w:rsidP="00382B08">
      <w:pPr>
        <w:spacing w:after="0"/>
        <w:jc w:val="center"/>
        <w:rPr>
          <w:rFonts w:ascii="Times New Roman" w:hAnsi="Times New Roman" w:cs="Times New Roman"/>
          <w:b/>
          <w:sz w:val="28"/>
          <w:szCs w:val="28"/>
        </w:rPr>
      </w:pPr>
    </w:p>
    <w:p w:rsidR="000178D6" w:rsidRDefault="000178D6" w:rsidP="00382B08">
      <w:pPr>
        <w:spacing w:after="0"/>
        <w:jc w:val="center"/>
        <w:rPr>
          <w:rFonts w:ascii="Times New Roman" w:hAnsi="Times New Roman" w:cs="Times New Roman"/>
          <w:b/>
          <w:sz w:val="28"/>
          <w:szCs w:val="28"/>
        </w:rPr>
      </w:pPr>
    </w:p>
    <w:p w:rsidR="000178D6" w:rsidRDefault="000178D6" w:rsidP="00382B08">
      <w:pPr>
        <w:spacing w:after="0"/>
        <w:jc w:val="center"/>
        <w:rPr>
          <w:rFonts w:ascii="Times New Roman" w:hAnsi="Times New Roman" w:cs="Times New Roman"/>
          <w:b/>
          <w:sz w:val="28"/>
          <w:szCs w:val="28"/>
        </w:rPr>
      </w:pPr>
    </w:p>
    <w:p w:rsidR="000178D6" w:rsidRDefault="000178D6" w:rsidP="00382B08">
      <w:pPr>
        <w:spacing w:after="0"/>
        <w:jc w:val="center"/>
        <w:rPr>
          <w:rFonts w:ascii="Times New Roman" w:hAnsi="Times New Roman" w:cs="Times New Roman"/>
          <w:b/>
          <w:sz w:val="28"/>
          <w:szCs w:val="28"/>
        </w:rPr>
      </w:pPr>
    </w:p>
    <w:p w:rsidR="000178D6" w:rsidRDefault="000178D6" w:rsidP="00382B08">
      <w:pPr>
        <w:spacing w:after="0"/>
        <w:jc w:val="center"/>
        <w:rPr>
          <w:rFonts w:ascii="Times New Roman" w:hAnsi="Times New Roman" w:cs="Times New Roman"/>
          <w:b/>
          <w:sz w:val="28"/>
          <w:szCs w:val="28"/>
        </w:rPr>
      </w:pPr>
    </w:p>
    <w:p w:rsidR="000178D6" w:rsidRDefault="000178D6" w:rsidP="00382B08">
      <w:pPr>
        <w:spacing w:after="0"/>
        <w:jc w:val="center"/>
        <w:rPr>
          <w:rFonts w:ascii="Times New Roman" w:hAnsi="Times New Roman" w:cs="Times New Roman"/>
          <w:b/>
          <w:sz w:val="28"/>
          <w:szCs w:val="28"/>
        </w:rPr>
      </w:pPr>
    </w:p>
    <w:p w:rsidR="00382B08" w:rsidRPr="000178D6" w:rsidRDefault="00DD66C4" w:rsidP="00382B08">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Б</w:t>
      </w:r>
      <w:r w:rsidR="00382B08" w:rsidRPr="000178D6">
        <w:rPr>
          <w:rFonts w:ascii="Times New Roman" w:hAnsi="Times New Roman" w:cs="Times New Roman"/>
          <w:b/>
          <w:sz w:val="24"/>
          <w:szCs w:val="24"/>
        </w:rPr>
        <w:t>инарно</w:t>
      </w:r>
      <w:r>
        <w:rPr>
          <w:rFonts w:ascii="Times New Roman" w:hAnsi="Times New Roman" w:cs="Times New Roman"/>
          <w:b/>
          <w:sz w:val="24"/>
          <w:szCs w:val="24"/>
        </w:rPr>
        <w:t>е</w:t>
      </w:r>
      <w:r w:rsidR="00382B08" w:rsidRPr="000178D6">
        <w:rPr>
          <w:rFonts w:ascii="Times New Roman" w:hAnsi="Times New Roman" w:cs="Times New Roman"/>
          <w:b/>
          <w:sz w:val="24"/>
          <w:szCs w:val="24"/>
        </w:rPr>
        <w:t xml:space="preserve"> интегрированно</w:t>
      </w:r>
      <w:r>
        <w:rPr>
          <w:rFonts w:ascii="Times New Roman" w:hAnsi="Times New Roman" w:cs="Times New Roman"/>
          <w:b/>
          <w:sz w:val="24"/>
          <w:szCs w:val="24"/>
        </w:rPr>
        <w:t>е</w:t>
      </w:r>
      <w:r w:rsidR="00382B08" w:rsidRPr="000178D6">
        <w:rPr>
          <w:rFonts w:ascii="Times New Roman" w:hAnsi="Times New Roman" w:cs="Times New Roman"/>
          <w:b/>
          <w:sz w:val="24"/>
          <w:szCs w:val="24"/>
        </w:rPr>
        <w:t xml:space="preserve"> заняти</w:t>
      </w:r>
      <w:r>
        <w:rPr>
          <w:rFonts w:ascii="Times New Roman" w:hAnsi="Times New Roman" w:cs="Times New Roman"/>
          <w:b/>
          <w:sz w:val="24"/>
          <w:szCs w:val="24"/>
        </w:rPr>
        <w:t>е</w:t>
      </w:r>
      <w:r w:rsidR="00382B08" w:rsidRPr="000178D6">
        <w:rPr>
          <w:rFonts w:ascii="Times New Roman" w:hAnsi="Times New Roman" w:cs="Times New Roman"/>
          <w:b/>
          <w:sz w:val="24"/>
          <w:szCs w:val="24"/>
        </w:rPr>
        <w:t xml:space="preserve">  по биологии и физике </w:t>
      </w:r>
    </w:p>
    <w:p w:rsidR="00382B08" w:rsidRPr="000178D6" w:rsidRDefault="00382B08" w:rsidP="00382B08">
      <w:pPr>
        <w:spacing w:after="0"/>
        <w:jc w:val="center"/>
        <w:rPr>
          <w:rFonts w:ascii="Times New Roman" w:hAnsi="Times New Roman" w:cs="Times New Roman"/>
          <w:b/>
          <w:sz w:val="24"/>
          <w:szCs w:val="24"/>
        </w:rPr>
      </w:pPr>
      <w:r w:rsidRPr="000178D6">
        <w:rPr>
          <w:rFonts w:ascii="Times New Roman" w:hAnsi="Times New Roman" w:cs="Times New Roman"/>
          <w:b/>
          <w:sz w:val="24"/>
          <w:szCs w:val="24"/>
        </w:rPr>
        <w:t>на тему: «Удивительные свойства простой воды»</w:t>
      </w:r>
    </w:p>
    <w:p w:rsidR="00382B08" w:rsidRDefault="00382B08" w:rsidP="00382B08">
      <w:pPr>
        <w:ind w:left="708"/>
        <w:jc w:val="both"/>
        <w:rPr>
          <w:rFonts w:ascii="Times New Roman" w:hAnsi="Times New Roman" w:cs="Times New Roman"/>
          <w:sz w:val="28"/>
          <w:szCs w:val="28"/>
        </w:rPr>
      </w:pPr>
    </w:p>
    <w:p w:rsidR="00382B08" w:rsidRPr="00A71150" w:rsidRDefault="00382B08" w:rsidP="00382B08">
      <w:pPr>
        <w:jc w:val="both"/>
        <w:rPr>
          <w:rFonts w:ascii="Times New Roman" w:hAnsi="Times New Roman" w:cs="Times New Roman"/>
          <w:b/>
          <w:sz w:val="24"/>
          <w:szCs w:val="24"/>
        </w:rPr>
      </w:pPr>
      <w:r w:rsidRPr="00A71150">
        <w:rPr>
          <w:rFonts w:ascii="Times New Roman" w:hAnsi="Times New Roman" w:cs="Times New Roman"/>
          <w:b/>
          <w:sz w:val="24"/>
          <w:szCs w:val="24"/>
        </w:rPr>
        <w:t xml:space="preserve">Цель занятия: </w:t>
      </w:r>
      <w:r w:rsidRPr="00A71150">
        <w:rPr>
          <w:rFonts w:ascii="Times New Roman" w:hAnsi="Times New Roman" w:cs="Times New Roman"/>
          <w:sz w:val="24"/>
          <w:szCs w:val="24"/>
        </w:rPr>
        <w:t>раскрыть роль воды в природе и в жизни человека; изучить состав, строение, свойства и применение воды; выяснить причины уникальных свойств воды.</w:t>
      </w:r>
    </w:p>
    <w:p w:rsidR="00382B08" w:rsidRPr="00A71150"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A71150">
        <w:rPr>
          <w:rFonts w:ascii="Times New Roman" w:eastAsia="Times New Roman" w:hAnsi="Times New Roman" w:cs="Times New Roman"/>
          <w:b/>
          <w:bCs/>
          <w:sz w:val="24"/>
          <w:szCs w:val="24"/>
          <w:lang w:eastAsia="ru-RU"/>
        </w:rPr>
        <w:t>Задачи:</w:t>
      </w:r>
    </w:p>
    <w:p w:rsidR="00382B08" w:rsidRPr="00A71150"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A71150">
        <w:rPr>
          <w:rFonts w:ascii="Times New Roman" w:eastAsia="Times New Roman" w:hAnsi="Times New Roman" w:cs="Times New Roman"/>
          <w:b/>
          <w:bCs/>
          <w:sz w:val="24"/>
          <w:szCs w:val="24"/>
          <w:lang w:eastAsia="ru-RU"/>
        </w:rPr>
        <w:t>Образовательные:</w:t>
      </w:r>
    </w:p>
    <w:p w:rsidR="00382B08" w:rsidRPr="00A71150" w:rsidRDefault="00382B08" w:rsidP="00382B0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A71150">
        <w:rPr>
          <w:rFonts w:ascii="Times New Roman" w:eastAsia="Times New Roman" w:hAnsi="Times New Roman" w:cs="Times New Roman"/>
          <w:sz w:val="24"/>
          <w:szCs w:val="24"/>
          <w:lang w:eastAsia="ru-RU"/>
        </w:rPr>
        <w:t>повышение общенаучного и социального интереса к воде, формирование целостного представление о воде с точки зрения естественных наук (биологии, химии, физики).</w:t>
      </w:r>
    </w:p>
    <w:p w:rsidR="00382B08" w:rsidRPr="00A71150" w:rsidRDefault="00382B08" w:rsidP="00382B0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A71150">
        <w:rPr>
          <w:rFonts w:ascii="Times New Roman" w:eastAsia="Times New Roman" w:hAnsi="Times New Roman" w:cs="Times New Roman"/>
          <w:sz w:val="24"/>
          <w:szCs w:val="24"/>
          <w:lang w:eastAsia="ru-RU"/>
        </w:rPr>
        <w:t>интегрирование знаний о свойствах и значении воды</w:t>
      </w:r>
      <w:r w:rsidRPr="00A71150">
        <w:rPr>
          <w:rFonts w:ascii="Times New Roman" w:eastAsia="Times New Roman" w:hAnsi="Times New Roman" w:cs="Times New Roman"/>
          <w:i/>
          <w:iCs/>
          <w:sz w:val="24"/>
          <w:szCs w:val="24"/>
          <w:lang w:eastAsia="ru-RU"/>
        </w:rPr>
        <w:t> </w:t>
      </w:r>
      <w:r w:rsidRPr="00A71150">
        <w:rPr>
          <w:rFonts w:ascii="Times New Roman" w:eastAsia="Times New Roman" w:hAnsi="Times New Roman" w:cs="Times New Roman"/>
          <w:sz w:val="24"/>
          <w:szCs w:val="24"/>
          <w:lang w:eastAsia="ru-RU"/>
        </w:rPr>
        <w:t>в природе, полученных на уроках физики, химии, биологии;</w:t>
      </w:r>
    </w:p>
    <w:p w:rsidR="00382B08" w:rsidRPr="00A71150" w:rsidRDefault="00382B08" w:rsidP="00382B08">
      <w:pPr>
        <w:numPr>
          <w:ilvl w:val="0"/>
          <w:numId w:val="1"/>
        </w:numPr>
        <w:shd w:val="clear" w:color="auto" w:fill="FFFFFF"/>
        <w:spacing w:after="0" w:line="240" w:lineRule="auto"/>
        <w:ind w:left="0"/>
        <w:rPr>
          <w:rFonts w:ascii="Times New Roman" w:eastAsia="Times New Roman" w:hAnsi="Times New Roman" w:cs="Times New Roman"/>
          <w:sz w:val="24"/>
          <w:szCs w:val="24"/>
          <w:lang w:eastAsia="ru-RU"/>
        </w:rPr>
      </w:pPr>
      <w:r w:rsidRPr="00A71150">
        <w:rPr>
          <w:rFonts w:ascii="Times New Roman" w:eastAsia="Times New Roman" w:hAnsi="Times New Roman" w:cs="Times New Roman"/>
          <w:sz w:val="24"/>
          <w:szCs w:val="24"/>
          <w:lang w:eastAsia="ru-RU"/>
        </w:rPr>
        <w:t>систематизация знаний о физических свойствах воды, о типах химической связи на примере водородной связи, роли воды в жизни человека.</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702D29">
        <w:rPr>
          <w:rFonts w:ascii="Times New Roman" w:eastAsia="Times New Roman" w:hAnsi="Times New Roman" w:cs="Times New Roman"/>
          <w:b/>
          <w:bCs/>
          <w:sz w:val="24"/>
          <w:szCs w:val="24"/>
          <w:lang w:eastAsia="ru-RU"/>
        </w:rPr>
        <w:t>Развивающие:</w:t>
      </w:r>
    </w:p>
    <w:p w:rsidR="00382B08" w:rsidRPr="00702D29" w:rsidRDefault="00382B08" w:rsidP="00382B08">
      <w:pPr>
        <w:numPr>
          <w:ilvl w:val="0"/>
          <w:numId w:val="3"/>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продолжение формирования навыков прослеживания причинно-следственных связей между строением молекулы, структурой кристаллической решетки и свойствами воды; развитие мышления, памяти, внимания.</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702D29">
        <w:rPr>
          <w:rFonts w:ascii="Times New Roman" w:eastAsia="Times New Roman" w:hAnsi="Times New Roman" w:cs="Times New Roman"/>
          <w:b/>
          <w:bCs/>
          <w:sz w:val="24"/>
          <w:szCs w:val="24"/>
          <w:lang w:eastAsia="ru-RU"/>
        </w:rPr>
        <w:t>Воспитательные:</w:t>
      </w:r>
    </w:p>
    <w:p w:rsidR="00382B08" w:rsidRPr="00702D29" w:rsidRDefault="00382B08" w:rsidP="00382B08">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воспитание культуры сохранения собственного здоровья через бережное отношение к воде;</w:t>
      </w:r>
    </w:p>
    <w:p w:rsidR="00382B08" w:rsidRPr="00702D29" w:rsidRDefault="00382B08" w:rsidP="00382B08">
      <w:pPr>
        <w:numPr>
          <w:ilvl w:val="0"/>
          <w:numId w:val="4"/>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формирование навыков экологической культуры.</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702D29">
        <w:rPr>
          <w:rFonts w:ascii="Times New Roman" w:eastAsia="Times New Roman" w:hAnsi="Times New Roman" w:cs="Times New Roman"/>
          <w:b/>
          <w:bCs/>
          <w:sz w:val="24"/>
          <w:szCs w:val="24"/>
          <w:lang w:eastAsia="ru-RU"/>
        </w:rPr>
        <w:t>Планируемые образовательные результаты:</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702D29">
        <w:rPr>
          <w:rFonts w:ascii="Times New Roman" w:eastAsia="Times New Roman" w:hAnsi="Times New Roman" w:cs="Times New Roman"/>
          <w:b/>
          <w:bCs/>
          <w:sz w:val="24"/>
          <w:szCs w:val="24"/>
          <w:lang w:eastAsia="ru-RU"/>
        </w:rPr>
        <w:t>Личностные:</w:t>
      </w:r>
    </w:p>
    <w:p w:rsidR="00382B08" w:rsidRPr="00702D29" w:rsidRDefault="00382B08" w:rsidP="00382B08">
      <w:pPr>
        <w:numPr>
          <w:ilvl w:val="0"/>
          <w:numId w:val="5"/>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формирование основ экологической культуры, соответствующей современному уровню экологического мышления;</w:t>
      </w:r>
    </w:p>
    <w:p w:rsidR="00382B08" w:rsidRPr="00702D29" w:rsidRDefault="00382B08" w:rsidP="00382B08">
      <w:pPr>
        <w:numPr>
          <w:ilvl w:val="0"/>
          <w:numId w:val="5"/>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формирование коммуникативной компетентности в  сотрудничестве со сверстниками в процессе образовательной, учебно-исследовательской, творческой деятельности.</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proofErr w:type="spellStart"/>
      <w:r w:rsidRPr="00702D29">
        <w:rPr>
          <w:rFonts w:ascii="Times New Roman" w:eastAsia="Times New Roman" w:hAnsi="Times New Roman" w:cs="Times New Roman"/>
          <w:b/>
          <w:bCs/>
          <w:sz w:val="24"/>
          <w:szCs w:val="24"/>
          <w:lang w:eastAsia="ru-RU"/>
        </w:rPr>
        <w:t>Метапредметные</w:t>
      </w:r>
      <w:proofErr w:type="spellEnd"/>
      <w:r w:rsidRPr="00702D29">
        <w:rPr>
          <w:rFonts w:ascii="Times New Roman" w:eastAsia="Times New Roman" w:hAnsi="Times New Roman" w:cs="Times New Roman"/>
          <w:b/>
          <w:bCs/>
          <w:sz w:val="24"/>
          <w:szCs w:val="24"/>
          <w:lang w:eastAsia="ru-RU"/>
        </w:rPr>
        <w:t>:</w:t>
      </w:r>
    </w:p>
    <w:p w:rsidR="00382B08" w:rsidRPr="00A71150" w:rsidRDefault="00382B08" w:rsidP="00382B08">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A71150">
        <w:rPr>
          <w:rFonts w:ascii="Times New Roman" w:eastAsia="Times New Roman" w:hAnsi="Times New Roman" w:cs="Times New Roman"/>
          <w:sz w:val="24"/>
          <w:szCs w:val="24"/>
          <w:lang w:eastAsia="ru-RU"/>
        </w:rPr>
        <w:t>формирование умения организовывать  учебное сотрудничество и совместную деятельность с учителем и сверстниками;   работать индивидуально и в группе: находить общее решение,  формулировать, аргументировать своё мнение;</w:t>
      </w:r>
    </w:p>
    <w:p w:rsidR="00382B08" w:rsidRPr="00A71150" w:rsidRDefault="00382B08" w:rsidP="00382B08">
      <w:pPr>
        <w:numPr>
          <w:ilvl w:val="0"/>
          <w:numId w:val="6"/>
        </w:numPr>
        <w:shd w:val="clear" w:color="auto" w:fill="FFFFFF"/>
        <w:spacing w:after="0" w:line="240" w:lineRule="auto"/>
        <w:ind w:left="0"/>
        <w:rPr>
          <w:rFonts w:ascii="Times New Roman" w:eastAsia="Times New Roman" w:hAnsi="Times New Roman" w:cs="Times New Roman"/>
          <w:sz w:val="24"/>
          <w:szCs w:val="24"/>
          <w:lang w:eastAsia="ru-RU"/>
        </w:rPr>
      </w:pPr>
      <w:r w:rsidRPr="00A71150">
        <w:rPr>
          <w:rFonts w:ascii="Times New Roman" w:eastAsia="Times New Roman" w:hAnsi="Times New Roman" w:cs="Times New Roman"/>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702D29">
        <w:rPr>
          <w:rFonts w:ascii="Times New Roman" w:eastAsia="Times New Roman" w:hAnsi="Times New Roman" w:cs="Times New Roman"/>
          <w:b/>
          <w:bCs/>
          <w:sz w:val="24"/>
          <w:szCs w:val="24"/>
          <w:lang w:eastAsia="ru-RU"/>
        </w:rPr>
        <w:t>Предметные:</w:t>
      </w:r>
    </w:p>
    <w:p w:rsidR="00382B08" w:rsidRPr="00702D29" w:rsidRDefault="00382B08" w:rsidP="00382B08">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формирование представлений о физической сущности воды;</w:t>
      </w:r>
    </w:p>
    <w:p w:rsidR="00382B08" w:rsidRPr="00702D29" w:rsidRDefault="00382B08" w:rsidP="00382B08">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формирование представлений о закономерной связи и познаваемости явлений природы, о системообразующей роли физики</w:t>
      </w:r>
      <w:r>
        <w:rPr>
          <w:rFonts w:ascii="Times New Roman" w:eastAsia="Times New Roman" w:hAnsi="Times New Roman" w:cs="Times New Roman"/>
          <w:sz w:val="24"/>
          <w:szCs w:val="24"/>
          <w:lang w:eastAsia="ru-RU"/>
        </w:rPr>
        <w:t xml:space="preserve"> и </w:t>
      </w:r>
      <w:r w:rsidRPr="00702D29">
        <w:rPr>
          <w:rFonts w:ascii="Times New Roman" w:eastAsia="Times New Roman" w:hAnsi="Times New Roman" w:cs="Times New Roman"/>
          <w:sz w:val="24"/>
          <w:szCs w:val="24"/>
          <w:lang w:eastAsia="ru-RU"/>
        </w:rPr>
        <w:t>биологии для развития других естественных наук;</w:t>
      </w:r>
    </w:p>
    <w:p w:rsidR="00382B08" w:rsidRPr="00702D29" w:rsidRDefault="00382B08" w:rsidP="00382B08">
      <w:pPr>
        <w:numPr>
          <w:ilvl w:val="0"/>
          <w:numId w:val="7"/>
        </w:numPr>
        <w:shd w:val="clear" w:color="auto" w:fill="FFFFFF"/>
        <w:spacing w:after="0" w:line="240" w:lineRule="auto"/>
        <w:ind w:left="0"/>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приобретение опыта применения научных методов познания, наблюдения физических явлений, проведения опытов, простых экспериментальных исследований;</w:t>
      </w:r>
    </w:p>
    <w:p w:rsidR="00382B08" w:rsidRPr="006F485D"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sidRPr="006F485D">
        <w:rPr>
          <w:rFonts w:ascii="Times New Roman" w:eastAsia="Times New Roman" w:hAnsi="Times New Roman" w:cs="Times New Roman"/>
          <w:b/>
          <w:bCs/>
          <w:sz w:val="24"/>
          <w:szCs w:val="24"/>
          <w:lang w:eastAsia="ru-RU"/>
        </w:rPr>
        <w:t>Формы работы:</w:t>
      </w:r>
      <w:r w:rsidRPr="006F485D">
        <w:rPr>
          <w:rFonts w:ascii="Times New Roman" w:eastAsia="Times New Roman" w:hAnsi="Times New Roman" w:cs="Times New Roman"/>
          <w:sz w:val="24"/>
          <w:szCs w:val="24"/>
          <w:lang w:eastAsia="ru-RU"/>
        </w:rPr>
        <w:t> фронтальная, самостоятельная, групповая.</w:t>
      </w:r>
    </w:p>
    <w:p w:rsidR="00382B08" w:rsidRPr="00702D29" w:rsidRDefault="00382B08" w:rsidP="00382B08">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w:t>
      </w:r>
      <w:r w:rsidRPr="00702D29">
        <w:rPr>
          <w:rFonts w:ascii="Times New Roman" w:eastAsia="Times New Roman" w:hAnsi="Times New Roman" w:cs="Times New Roman"/>
          <w:b/>
          <w:bCs/>
          <w:sz w:val="24"/>
          <w:szCs w:val="24"/>
          <w:lang w:eastAsia="ru-RU"/>
        </w:rPr>
        <w:t>борудование:</w:t>
      </w:r>
    </w:p>
    <w:p w:rsidR="00382B08" w:rsidRDefault="00382B08" w:rsidP="00382B08">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компьютер, проектор, экран</w:t>
      </w:r>
      <w:r w:rsidRPr="00702D29">
        <w:rPr>
          <w:rFonts w:ascii="Times New Roman" w:eastAsia="Times New Roman" w:hAnsi="Times New Roman" w:cs="Times New Roman"/>
          <w:sz w:val="24"/>
          <w:szCs w:val="24"/>
          <w:lang w:eastAsia="ru-RU"/>
        </w:rPr>
        <w:t>;</w:t>
      </w:r>
    </w:p>
    <w:p w:rsidR="00382B08" w:rsidRDefault="00382B08" w:rsidP="00382B08">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w:t>
      </w:r>
    </w:p>
    <w:p w:rsidR="00382B08" w:rsidRPr="00702D29" w:rsidRDefault="00382B08" w:rsidP="00382B08">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раздаточный материал;</w:t>
      </w:r>
    </w:p>
    <w:p w:rsidR="00382B08" w:rsidRPr="00702D29" w:rsidRDefault="00382B08" w:rsidP="00382B08">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приборы и материалы для мини лабораторий; </w:t>
      </w:r>
    </w:p>
    <w:p w:rsidR="00382B08" w:rsidRPr="00702D29" w:rsidRDefault="00382B08" w:rsidP="00382B08">
      <w:pPr>
        <w:numPr>
          <w:ilvl w:val="0"/>
          <w:numId w:val="8"/>
        </w:numPr>
        <w:shd w:val="clear" w:color="auto" w:fill="FFFFFF"/>
        <w:spacing w:after="0" w:line="24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минеральной воды.</w:t>
      </w:r>
    </w:p>
    <w:p w:rsidR="00382B08" w:rsidRDefault="00382B08"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382B08" w:rsidRDefault="00382B08"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DE449A" w:rsidRDefault="00DE449A"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DE449A" w:rsidRDefault="00DE449A"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DE449A" w:rsidRDefault="00DE449A"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382B08" w:rsidRDefault="00382B08" w:rsidP="00382B08">
      <w:pPr>
        <w:shd w:val="clear" w:color="auto" w:fill="FFFFFF"/>
        <w:spacing w:after="0" w:line="240" w:lineRule="auto"/>
        <w:jc w:val="center"/>
        <w:rPr>
          <w:rFonts w:ascii="Times New Roman" w:eastAsia="Times New Roman" w:hAnsi="Times New Roman" w:cs="Times New Roman"/>
          <w:b/>
          <w:sz w:val="24"/>
          <w:szCs w:val="24"/>
          <w:lang w:eastAsia="ru-RU"/>
        </w:rPr>
      </w:pPr>
      <w:r w:rsidRPr="00077854">
        <w:rPr>
          <w:rFonts w:ascii="Times New Roman" w:eastAsia="Times New Roman" w:hAnsi="Times New Roman" w:cs="Times New Roman"/>
          <w:b/>
          <w:sz w:val="24"/>
          <w:szCs w:val="24"/>
          <w:lang w:eastAsia="ru-RU"/>
        </w:rPr>
        <w:t xml:space="preserve">Ход </w:t>
      </w:r>
      <w:r w:rsidR="00DD66C4">
        <w:rPr>
          <w:rFonts w:ascii="Times New Roman" w:eastAsia="Times New Roman" w:hAnsi="Times New Roman" w:cs="Times New Roman"/>
          <w:b/>
          <w:sz w:val="24"/>
          <w:szCs w:val="24"/>
          <w:lang w:eastAsia="ru-RU"/>
        </w:rPr>
        <w:t>занятия</w:t>
      </w:r>
      <w:bookmarkStart w:id="0" w:name="_GoBack"/>
      <w:bookmarkEnd w:id="0"/>
    </w:p>
    <w:p w:rsidR="00382B08" w:rsidRPr="00077854" w:rsidRDefault="00382B08"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382B08" w:rsidRPr="006957D7" w:rsidRDefault="00382B08" w:rsidP="00382B08">
      <w:pPr>
        <w:spacing w:after="0" w:line="28" w:lineRule="atLeast"/>
        <w:ind w:firstLine="708"/>
        <w:jc w:val="both"/>
        <w:rPr>
          <w:rFonts w:ascii="Times New Roman" w:hAnsi="Times New Roman"/>
          <w:sz w:val="26"/>
          <w:szCs w:val="26"/>
        </w:rPr>
      </w:pPr>
      <w:r w:rsidRPr="00702D29">
        <w:rPr>
          <w:rFonts w:ascii="Times New Roman" w:eastAsia="Times New Roman" w:hAnsi="Times New Roman" w:cs="Times New Roman"/>
          <w:b/>
          <w:bCs/>
          <w:sz w:val="24"/>
          <w:szCs w:val="24"/>
          <w:lang w:eastAsia="ru-RU"/>
        </w:rPr>
        <w:t>Вступление </w:t>
      </w:r>
      <w:r w:rsidRPr="00702D29">
        <w:rPr>
          <w:rFonts w:ascii="Times New Roman" w:eastAsia="Times New Roman" w:hAnsi="Times New Roman" w:cs="Times New Roman"/>
          <w:sz w:val="24"/>
          <w:szCs w:val="24"/>
          <w:lang w:eastAsia="ru-RU"/>
        </w:rPr>
        <w:t xml:space="preserve">(учитель физики). Уважаемые ребята, мы приветствуем вас на </w:t>
      </w:r>
      <w:r>
        <w:rPr>
          <w:rFonts w:ascii="Times New Roman" w:eastAsia="Times New Roman" w:hAnsi="Times New Roman" w:cs="Times New Roman"/>
          <w:sz w:val="24"/>
          <w:szCs w:val="24"/>
          <w:lang w:eastAsia="ru-RU"/>
        </w:rPr>
        <w:t xml:space="preserve">необычномзанятиина тему: </w:t>
      </w:r>
      <w:r w:rsidRPr="00702D2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Удивительные свойства воды</w:t>
      </w:r>
      <w:r w:rsidRPr="00702D29">
        <w:rPr>
          <w:rFonts w:ascii="Times New Roman" w:eastAsia="Times New Roman" w:hAnsi="Times New Roman" w:cs="Times New Roman"/>
          <w:sz w:val="24"/>
          <w:szCs w:val="24"/>
          <w:lang w:eastAsia="ru-RU"/>
        </w:rPr>
        <w:t>».Наш</w:t>
      </w:r>
      <w:r>
        <w:rPr>
          <w:rFonts w:ascii="Times New Roman" w:eastAsia="Times New Roman" w:hAnsi="Times New Roman" w:cs="Times New Roman"/>
          <w:sz w:val="24"/>
          <w:szCs w:val="24"/>
          <w:lang w:eastAsia="ru-RU"/>
        </w:rPr>
        <w:t>е</w:t>
      </w:r>
      <w:r w:rsidRPr="00702D29">
        <w:rPr>
          <w:rFonts w:ascii="Times New Roman" w:eastAsia="Times New Roman" w:hAnsi="Times New Roman" w:cs="Times New Roman"/>
          <w:sz w:val="24"/>
          <w:szCs w:val="24"/>
          <w:lang w:eastAsia="ru-RU"/>
        </w:rPr>
        <w:t xml:space="preserve"> интегрированн</w:t>
      </w:r>
      <w:r>
        <w:rPr>
          <w:rFonts w:ascii="Times New Roman" w:eastAsia="Times New Roman" w:hAnsi="Times New Roman" w:cs="Times New Roman"/>
          <w:sz w:val="24"/>
          <w:szCs w:val="24"/>
          <w:lang w:eastAsia="ru-RU"/>
        </w:rPr>
        <w:t>оезанятие</w:t>
      </w:r>
      <w:r w:rsidRPr="00702D29">
        <w:rPr>
          <w:rFonts w:ascii="Times New Roman" w:eastAsia="Times New Roman" w:hAnsi="Times New Roman" w:cs="Times New Roman"/>
          <w:sz w:val="24"/>
          <w:szCs w:val="24"/>
          <w:lang w:eastAsia="ru-RU"/>
        </w:rPr>
        <w:t xml:space="preserve"> проведут учитель биологии и учитель физики.  Целью </w:t>
      </w:r>
      <w:r>
        <w:rPr>
          <w:rFonts w:ascii="Times New Roman" w:eastAsia="Times New Roman" w:hAnsi="Times New Roman" w:cs="Times New Roman"/>
          <w:sz w:val="24"/>
          <w:szCs w:val="24"/>
          <w:lang w:eastAsia="ru-RU"/>
        </w:rPr>
        <w:t>занятия</w:t>
      </w:r>
      <w:r w:rsidRPr="00702D29">
        <w:rPr>
          <w:rFonts w:ascii="Times New Roman" w:eastAsia="Times New Roman" w:hAnsi="Times New Roman" w:cs="Times New Roman"/>
          <w:sz w:val="24"/>
          <w:szCs w:val="24"/>
          <w:lang w:eastAsia="ru-RU"/>
        </w:rPr>
        <w:t xml:space="preserve"> мы видим формирование интереса к </w:t>
      </w:r>
      <w:r>
        <w:rPr>
          <w:rFonts w:ascii="Times New Roman" w:eastAsia="Times New Roman" w:hAnsi="Times New Roman" w:cs="Times New Roman"/>
          <w:sz w:val="24"/>
          <w:szCs w:val="24"/>
          <w:lang w:eastAsia="ru-RU"/>
        </w:rPr>
        <w:t>такому привычному и такому</w:t>
      </w:r>
      <w:r w:rsidRPr="00702D29">
        <w:rPr>
          <w:rFonts w:ascii="Times New Roman" w:eastAsia="Times New Roman" w:hAnsi="Times New Roman" w:cs="Times New Roman"/>
          <w:sz w:val="24"/>
          <w:szCs w:val="24"/>
          <w:lang w:eastAsia="ru-RU"/>
        </w:rPr>
        <w:t xml:space="preserve"> необыкновенному веществу</w:t>
      </w:r>
      <w:r>
        <w:rPr>
          <w:rFonts w:ascii="Times New Roman" w:eastAsia="Times New Roman" w:hAnsi="Times New Roman" w:cs="Times New Roman"/>
          <w:sz w:val="24"/>
          <w:szCs w:val="24"/>
          <w:lang w:eastAsia="ru-RU"/>
        </w:rPr>
        <w:t xml:space="preserve">, с которым мы встречаемся ежедневно. </w:t>
      </w:r>
      <w:r>
        <w:rPr>
          <w:rFonts w:ascii="Times New Roman" w:hAnsi="Times New Roman"/>
          <w:sz w:val="26"/>
          <w:szCs w:val="26"/>
        </w:rPr>
        <w:t>О воде</w:t>
      </w:r>
      <w:r w:rsidRPr="005F7227">
        <w:rPr>
          <w:rFonts w:ascii="Times New Roman" w:hAnsi="Times New Roman"/>
          <w:sz w:val="26"/>
          <w:szCs w:val="26"/>
        </w:rPr>
        <w:t xml:space="preserve"> написано огромное количество научных работ, сложено множество стихов и песен, е</w:t>
      </w:r>
      <w:r>
        <w:rPr>
          <w:rFonts w:ascii="Times New Roman" w:hAnsi="Times New Roman"/>
          <w:sz w:val="26"/>
          <w:szCs w:val="26"/>
        </w:rPr>
        <w:t>й</w:t>
      </w:r>
      <w:r w:rsidRPr="005F7227">
        <w:rPr>
          <w:rFonts w:ascii="Times New Roman" w:hAnsi="Times New Roman"/>
          <w:sz w:val="26"/>
          <w:szCs w:val="26"/>
        </w:rPr>
        <w:t xml:space="preserve"> посвящают картины художники.</w:t>
      </w:r>
      <w:r>
        <w:rPr>
          <w:rFonts w:ascii="Times New Roman" w:hAnsi="Times New Roman"/>
          <w:sz w:val="26"/>
          <w:szCs w:val="26"/>
        </w:rPr>
        <w:t xml:space="preserve"> Прослушайте, что писал о ней известный французский писатель  </w:t>
      </w:r>
      <w:r w:rsidRPr="006957D7">
        <w:rPr>
          <w:rFonts w:ascii="Times New Roman" w:hAnsi="Times New Roman"/>
          <w:sz w:val="26"/>
          <w:szCs w:val="26"/>
        </w:rPr>
        <w:t>Антуан де Сент-Экзюпери</w:t>
      </w:r>
      <w:r>
        <w:rPr>
          <w:rFonts w:ascii="Times New Roman" w:hAnsi="Times New Roman"/>
          <w:sz w:val="26"/>
          <w:szCs w:val="26"/>
        </w:rPr>
        <w:t>:</w:t>
      </w:r>
    </w:p>
    <w:p w:rsidR="00382B08" w:rsidRPr="00A71150" w:rsidRDefault="00382B08" w:rsidP="004D6C07">
      <w:pPr>
        <w:spacing w:after="0" w:line="28" w:lineRule="atLeast"/>
        <w:ind w:firstLine="708"/>
        <w:jc w:val="both"/>
        <w:rPr>
          <w:rFonts w:ascii="Times New Roman" w:hAnsi="Times New Roman" w:cs="Times New Roman"/>
          <w:sz w:val="24"/>
          <w:szCs w:val="24"/>
        </w:rPr>
      </w:pPr>
      <w:r w:rsidRPr="00A71150">
        <w:rPr>
          <w:rFonts w:ascii="Times New Roman" w:hAnsi="Times New Roman" w:cs="Times New Roman"/>
          <w:sz w:val="24"/>
          <w:szCs w:val="24"/>
        </w:rPr>
        <w:t xml:space="preserve">«…У тебя нет ни вкуса, ни цвета, ни запаха; тебя не опишешь, тобой наслаждаешься, не понимая, что ты такое. Ты не просто необходима для жизни, ты и есть сама жизнь. С тобой во всем существе разливается блаженство, которое не объяснишь только нашими пятью чувствами… Ты величайшее в мире богатство…» </w:t>
      </w:r>
    </w:p>
    <w:p w:rsidR="00382B08" w:rsidRPr="00702D29"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Важность воды, этого бесценного сокровища на Земле, люди осознали еще в далекой древности. Но так ли уж много мы знаем о ней? Ценим ли ее сегодня так, как она этого заслуживает? Или не замечаем, считая ее повседневным объектом, слишком простым, потому малоинтересным? Ведь мы начинаем думать о воде, только когда ее нет, или она грозит стихийным бедствием.</w:t>
      </w:r>
    </w:p>
    <w:p w:rsidR="00382B08" w:rsidRDefault="00382B08" w:rsidP="00382B08">
      <w:pPr>
        <w:shd w:val="clear" w:color="auto" w:fill="FFFFFF"/>
        <w:spacing w:after="0" w:line="240" w:lineRule="auto"/>
        <w:ind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Учитель  б</w:t>
      </w:r>
      <w:r w:rsidRPr="00702D29">
        <w:rPr>
          <w:rFonts w:ascii="Times New Roman" w:eastAsia="Times New Roman" w:hAnsi="Times New Roman" w:cs="Times New Roman"/>
          <w:b/>
          <w:bCs/>
          <w:sz w:val="24"/>
          <w:szCs w:val="24"/>
          <w:lang w:eastAsia="ru-RU"/>
        </w:rPr>
        <w:t>иолог</w:t>
      </w:r>
      <w:r>
        <w:rPr>
          <w:rFonts w:ascii="Times New Roman" w:eastAsia="Times New Roman" w:hAnsi="Times New Roman" w:cs="Times New Roman"/>
          <w:b/>
          <w:bCs/>
          <w:sz w:val="24"/>
          <w:szCs w:val="24"/>
          <w:lang w:eastAsia="ru-RU"/>
        </w:rPr>
        <w:t>ии</w:t>
      </w:r>
      <w:r w:rsidRPr="00702D29">
        <w:rPr>
          <w:rFonts w:ascii="Times New Roman" w:eastAsia="Times New Roman" w:hAnsi="Times New Roman" w:cs="Times New Roman"/>
          <w:b/>
          <w:bCs/>
          <w:sz w:val="24"/>
          <w:szCs w:val="24"/>
          <w:lang w:eastAsia="ru-RU"/>
        </w:rPr>
        <w:t>.</w:t>
      </w: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 Проводит блиц-опрос на тему «Для чего нам нужна вода?».</w:t>
      </w: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это не удивительно, но все мы более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че</w:t>
      </w:r>
      <w:r w:rsidR="008B12B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 xml:space="preserve"> наполовину состоим из воды. Поэтому поговорка «…одно мокрое место останется» имеет по</w:t>
      </w:r>
      <w:r w:rsidR="008B12B3">
        <w:rPr>
          <w:rFonts w:ascii="Times New Roman" w:eastAsia="Times New Roman" w:hAnsi="Times New Roman" w:cs="Times New Roman"/>
          <w:sz w:val="24"/>
          <w:szCs w:val="24"/>
          <w:lang w:eastAsia="ru-RU"/>
        </w:rPr>
        <w:t>д</w:t>
      </w:r>
      <w:r>
        <w:rPr>
          <w:rFonts w:ascii="Times New Roman" w:eastAsia="Times New Roman" w:hAnsi="Times New Roman" w:cs="Times New Roman"/>
          <w:sz w:val="24"/>
          <w:szCs w:val="24"/>
          <w:lang w:eastAsia="ru-RU"/>
        </w:rPr>
        <w:t xml:space="preserve"> собой вполне реальную основу. Ка</w:t>
      </w:r>
      <w:r w:rsidR="008B12B3">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 xml:space="preserve"> следует из таблицы</w:t>
      </w:r>
      <w:r w:rsidR="008B12B3">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содержание воды во всех органах и тканях человека (за исключением жира и костей) колеблется в относительно узком диапазоне от 67 до 83%. В нормальном состоянии поступление воды и ее потери уравновешены. В условиях умеренного климата человек потребляет примерно 2,5 литров воды  в сутки. Следующая таблица</w:t>
      </w:r>
      <w:r w:rsidR="008B12B3">
        <w:rPr>
          <w:rFonts w:ascii="Times New Roman" w:eastAsia="Times New Roman" w:hAnsi="Times New Roman" w:cs="Times New Roman"/>
          <w:sz w:val="24"/>
          <w:szCs w:val="24"/>
          <w:lang w:eastAsia="ru-RU"/>
        </w:rPr>
        <w:t xml:space="preserve"> 2</w:t>
      </w:r>
      <w:r>
        <w:rPr>
          <w:rFonts w:ascii="Times New Roman" w:eastAsia="Times New Roman" w:hAnsi="Times New Roman" w:cs="Times New Roman"/>
          <w:sz w:val="24"/>
          <w:szCs w:val="24"/>
          <w:lang w:eastAsia="ru-RU"/>
        </w:rPr>
        <w:t xml:space="preserve"> демонстрирует соответствующий водный баланс взрослого человека.</w:t>
      </w:r>
    </w:p>
    <w:p w:rsidR="00382B08" w:rsidRPr="00422921" w:rsidRDefault="00382B08" w:rsidP="00382B08">
      <w:pPr>
        <w:shd w:val="clear" w:color="auto" w:fill="FFFFFF"/>
        <w:spacing w:after="0" w:line="240" w:lineRule="auto"/>
        <w:ind w:firstLine="708"/>
        <w:jc w:val="right"/>
        <w:rPr>
          <w:rFonts w:ascii="Times New Roman" w:eastAsia="Times New Roman" w:hAnsi="Times New Roman" w:cs="Times New Roman"/>
          <w:lang w:eastAsia="ru-RU"/>
        </w:rPr>
      </w:pPr>
      <w:r w:rsidRPr="00422921">
        <w:rPr>
          <w:rFonts w:ascii="Times New Roman" w:eastAsia="Times New Roman" w:hAnsi="Times New Roman" w:cs="Times New Roman"/>
          <w:i/>
          <w:lang w:eastAsia="ru-RU"/>
        </w:rPr>
        <w:t>Таблица</w:t>
      </w:r>
      <w:proofErr w:type="gramStart"/>
      <w:r w:rsidRPr="00422921">
        <w:rPr>
          <w:rFonts w:ascii="Times New Roman" w:eastAsia="Times New Roman" w:hAnsi="Times New Roman" w:cs="Times New Roman"/>
          <w:i/>
          <w:lang w:eastAsia="ru-RU"/>
        </w:rPr>
        <w:t>1</w:t>
      </w:r>
      <w:proofErr w:type="gramEnd"/>
      <w:r w:rsidRPr="00422921">
        <w:rPr>
          <w:rFonts w:ascii="Times New Roman" w:eastAsia="Times New Roman" w:hAnsi="Times New Roman" w:cs="Times New Roman"/>
          <w:lang w:eastAsia="ru-RU"/>
        </w:rPr>
        <w:t xml:space="preserve">. </w:t>
      </w:r>
    </w:p>
    <w:p w:rsidR="00382B08" w:rsidRDefault="00382B08" w:rsidP="00382B08">
      <w:pPr>
        <w:shd w:val="clear" w:color="auto" w:fill="FFFFFF"/>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Содержание воды в человеке</w:t>
      </w:r>
    </w:p>
    <w:p w:rsidR="00382B08" w:rsidRPr="00422921" w:rsidRDefault="00382B08" w:rsidP="00382B08">
      <w:pPr>
        <w:shd w:val="clear" w:color="auto" w:fill="FFFFFF"/>
        <w:spacing w:after="0" w:line="240" w:lineRule="auto"/>
        <w:ind w:firstLine="708"/>
        <w:jc w:val="center"/>
        <w:rPr>
          <w:rFonts w:ascii="Times New Roman" w:eastAsia="Times New Roman" w:hAnsi="Times New Roman" w:cs="Times New Roman"/>
          <w:b/>
          <w:sz w:val="24"/>
          <w:szCs w:val="24"/>
          <w:lang w:eastAsia="ru-RU"/>
        </w:rPr>
      </w:pPr>
    </w:p>
    <w:tbl>
      <w:tblPr>
        <w:tblStyle w:val="a4"/>
        <w:tblW w:w="0" w:type="auto"/>
        <w:tblLook w:val="04A0" w:firstRow="1" w:lastRow="0" w:firstColumn="1" w:lastColumn="0" w:noHBand="0" w:noVBand="1"/>
      </w:tblPr>
      <w:tblGrid>
        <w:gridCol w:w="2392"/>
        <w:gridCol w:w="2393"/>
        <w:gridCol w:w="2393"/>
        <w:gridCol w:w="2393"/>
      </w:tblGrid>
      <w:tr w:rsidR="00382B08" w:rsidTr="00DB13BB">
        <w:tc>
          <w:tcPr>
            <w:tcW w:w="2392"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Ткань или орган</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воды</w:t>
            </w:r>
          </w:p>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Ткань или орган</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воды</w:t>
            </w:r>
          </w:p>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Кожа</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Легкие</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Мышцы</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Почка</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82,7</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Скелет</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Селезенка</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Мозг</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74,8</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Кровь</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Печень </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68,3</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Кишечник</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74,5</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Сердце</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79,2</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Жировая ткань</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bl>
    <w:p w:rsidR="00382B08" w:rsidRDefault="00382B08" w:rsidP="00382B08">
      <w:pPr>
        <w:shd w:val="clear" w:color="auto" w:fill="FFFFFF"/>
        <w:spacing w:after="0" w:line="240" w:lineRule="auto"/>
        <w:ind w:firstLine="708"/>
        <w:rPr>
          <w:rFonts w:ascii="Times New Roman" w:eastAsia="Times New Roman" w:hAnsi="Times New Roman" w:cs="Times New Roman"/>
          <w:sz w:val="24"/>
          <w:szCs w:val="24"/>
          <w:lang w:eastAsia="ru-RU"/>
        </w:rPr>
      </w:pPr>
    </w:p>
    <w:p w:rsidR="00382B08" w:rsidRPr="00422921" w:rsidRDefault="00382B08" w:rsidP="00382B08">
      <w:pPr>
        <w:shd w:val="clear" w:color="auto" w:fill="FFFFFF"/>
        <w:spacing w:after="0" w:line="240" w:lineRule="auto"/>
        <w:ind w:firstLine="708"/>
        <w:jc w:val="right"/>
        <w:rPr>
          <w:rFonts w:ascii="Times New Roman" w:eastAsia="Times New Roman" w:hAnsi="Times New Roman" w:cs="Times New Roman"/>
          <w:i/>
          <w:lang w:eastAsia="ru-RU"/>
        </w:rPr>
      </w:pPr>
      <w:r w:rsidRPr="00422921">
        <w:rPr>
          <w:rFonts w:ascii="Times New Roman" w:eastAsia="Times New Roman" w:hAnsi="Times New Roman" w:cs="Times New Roman"/>
          <w:i/>
          <w:lang w:eastAsia="ru-RU"/>
        </w:rPr>
        <w:t>Таблица 2.</w:t>
      </w:r>
    </w:p>
    <w:p w:rsidR="00382B08" w:rsidRDefault="00382B08" w:rsidP="00382B08">
      <w:pPr>
        <w:shd w:val="clear" w:color="auto" w:fill="FFFFFF"/>
        <w:spacing w:after="0" w:line="240" w:lineRule="auto"/>
        <w:ind w:firstLine="708"/>
        <w:jc w:val="center"/>
        <w:rPr>
          <w:rFonts w:ascii="Times New Roman" w:eastAsia="Times New Roman" w:hAnsi="Times New Roman" w:cs="Times New Roman"/>
          <w:b/>
          <w:sz w:val="24"/>
          <w:szCs w:val="24"/>
          <w:lang w:eastAsia="ru-RU"/>
        </w:rPr>
      </w:pPr>
      <w:r w:rsidRPr="00422921">
        <w:rPr>
          <w:rFonts w:ascii="Times New Roman" w:eastAsia="Times New Roman" w:hAnsi="Times New Roman" w:cs="Times New Roman"/>
          <w:b/>
          <w:sz w:val="24"/>
          <w:szCs w:val="24"/>
          <w:lang w:eastAsia="ru-RU"/>
        </w:rPr>
        <w:t>Водный баланс взрослого человека</w:t>
      </w:r>
    </w:p>
    <w:p w:rsidR="00382B08" w:rsidRPr="00422921" w:rsidRDefault="00382B08" w:rsidP="00382B08">
      <w:pPr>
        <w:shd w:val="clear" w:color="auto" w:fill="FFFFFF"/>
        <w:spacing w:after="0" w:line="240" w:lineRule="auto"/>
        <w:ind w:firstLine="708"/>
        <w:jc w:val="center"/>
        <w:rPr>
          <w:rFonts w:ascii="Times New Roman" w:eastAsia="Times New Roman" w:hAnsi="Times New Roman" w:cs="Times New Roman"/>
          <w:b/>
          <w:sz w:val="24"/>
          <w:szCs w:val="24"/>
          <w:lang w:eastAsia="ru-RU"/>
        </w:rPr>
      </w:pPr>
    </w:p>
    <w:tbl>
      <w:tblPr>
        <w:tblStyle w:val="a4"/>
        <w:tblW w:w="0" w:type="auto"/>
        <w:tblLook w:val="04A0" w:firstRow="1" w:lastRow="0" w:firstColumn="1" w:lastColumn="0" w:noHBand="0" w:noVBand="1"/>
      </w:tblPr>
      <w:tblGrid>
        <w:gridCol w:w="2392"/>
        <w:gridCol w:w="2393"/>
        <w:gridCol w:w="2393"/>
        <w:gridCol w:w="2393"/>
      </w:tblGrid>
      <w:tr w:rsidR="00382B08" w:rsidTr="00DB13BB">
        <w:tc>
          <w:tcPr>
            <w:tcW w:w="2392"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Прием воды</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мл\сутки</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Прием воды</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мл\сутки</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Питье</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Моча </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1400</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Пища</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Легкие и кожа</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Обменные процессы</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Кал </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382B08" w:rsidTr="00DB13BB">
        <w:tc>
          <w:tcPr>
            <w:tcW w:w="2392"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w:t>
            </w:r>
          </w:p>
        </w:tc>
        <w:tc>
          <w:tcPr>
            <w:tcW w:w="2393" w:type="dxa"/>
          </w:tcPr>
          <w:p w:rsidR="00382B08" w:rsidRDefault="00382B08" w:rsidP="00DB13B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tc>
        <w:tc>
          <w:tcPr>
            <w:tcW w:w="2393" w:type="dxa"/>
          </w:tcPr>
          <w:p w:rsidR="00382B08" w:rsidRDefault="00382B08" w:rsidP="00DB13B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2400</w:t>
            </w:r>
          </w:p>
        </w:tc>
      </w:tr>
    </w:tbl>
    <w:p w:rsidR="00382B08" w:rsidRDefault="00382B08" w:rsidP="00382B08">
      <w:pPr>
        <w:shd w:val="clear" w:color="auto" w:fill="FFFFFF"/>
        <w:spacing w:after="0" w:line="240" w:lineRule="auto"/>
        <w:ind w:firstLine="708"/>
        <w:rPr>
          <w:rFonts w:ascii="Times New Roman" w:eastAsia="Times New Roman" w:hAnsi="Times New Roman" w:cs="Times New Roman"/>
          <w:sz w:val="24"/>
          <w:szCs w:val="24"/>
          <w:lang w:eastAsia="ru-RU"/>
        </w:rPr>
      </w:pP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Таким образом, ежесуточный круговорот воды у взрослого человека в среднем составляет около 3-4% массы тела. Минимальной суточной потребностью взрослого человека в воде принято считать 1,5 л, из которых 0,6 л  необходимы для выведения шлаков почками, а 0,9 </w:t>
      </w:r>
      <w:r>
        <w:rPr>
          <w:rFonts w:ascii="Times New Roman" w:eastAsia="Times New Roman" w:hAnsi="Times New Roman" w:cs="Times New Roman"/>
          <w:sz w:val="24"/>
          <w:szCs w:val="24"/>
          <w:lang w:eastAsia="ru-RU"/>
        </w:rPr>
        <w:lastRenderedPageBreak/>
        <w:t>л испаряются в течение суток с поверхности кожи. Большую часть веществ, удаляемых почками, составляют мочевина (30 г, или около 0,5 моль в сутки) и хлористый натрий (10 г, или около 0,2 моль в сутки). При этом максимальная концентрация веществ, растворенных в моче, составляет 1,2-1,4 мол</w:t>
      </w:r>
      <w:r w:rsidR="008B12B3">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 что и определяет минимальный объем жидкости, выделяемой с мочой.</w:t>
      </w: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Уменьшение поступления воды в организм (дегидратация) чревато тяжелыми последствиями. Часть из них связана с тем, что кровь, становясь при этом более концентрированной и вязкой, уже не в состоянии течь по тончайшим капиллярам многих органов, и эти органы начинают отмирать. В тех случаях, когда количество воды в организме уменьшается на 1/3, наступает смерть. Интересно, что смертельные случаи, вызванные дегидратацией, были отмечены у лиц, потерпевших кораблекрушение и пытавшихся утолить жажду морской водой, концентрация растворенных веществ в которой составляет около 0,9 моль/л. Причиной дегидратации в этом случае служит то, что для выведения солей, содержащихся в морской воде, организм вынужден использовать собственную воду, а потребление 1 л морской воды сопровождается </w:t>
      </w:r>
      <w:proofErr w:type="gramStart"/>
      <w:r>
        <w:rPr>
          <w:rFonts w:ascii="Times New Roman" w:eastAsia="Times New Roman" w:hAnsi="Times New Roman" w:cs="Times New Roman"/>
          <w:sz w:val="24"/>
          <w:szCs w:val="24"/>
          <w:lang w:eastAsia="ru-RU"/>
        </w:rPr>
        <w:t>образованием</w:t>
      </w:r>
      <w:proofErr w:type="gramEnd"/>
      <w:r>
        <w:rPr>
          <w:rFonts w:ascii="Times New Roman" w:eastAsia="Times New Roman" w:hAnsi="Times New Roman" w:cs="Times New Roman"/>
          <w:sz w:val="24"/>
          <w:szCs w:val="24"/>
          <w:lang w:eastAsia="ru-RU"/>
        </w:rPr>
        <w:t xml:space="preserve"> по меньшей мере 1,6 </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 xml:space="preserve"> мочи.</w:t>
      </w:r>
    </w:p>
    <w:p w:rsidR="00382B08" w:rsidRPr="00DE449A" w:rsidRDefault="00382B08" w:rsidP="00382B08">
      <w:pPr>
        <w:shd w:val="clear" w:color="auto" w:fill="FFFFFF"/>
        <w:spacing w:after="0" w:line="240" w:lineRule="auto"/>
        <w:ind w:firstLine="708"/>
        <w:jc w:val="both"/>
        <w:rPr>
          <w:rFonts w:ascii="Times New Roman" w:eastAsia="Times New Roman" w:hAnsi="Times New Roman" w:cs="Times New Roman"/>
          <w:b/>
          <w:bCs/>
          <w:sz w:val="24"/>
          <w:szCs w:val="24"/>
          <w:lang w:eastAsia="ru-RU"/>
        </w:rPr>
      </w:pPr>
      <w:r w:rsidRPr="00DE449A">
        <w:rPr>
          <w:rFonts w:ascii="Times New Roman" w:eastAsia="Times New Roman" w:hAnsi="Times New Roman" w:cs="Times New Roman"/>
          <w:sz w:val="24"/>
          <w:szCs w:val="24"/>
          <w:lang w:eastAsia="ru-RU"/>
        </w:rPr>
        <w:t>При потере 6-8% воды человек впадает в полуобморок, более 15-20% приводит к смерти, поскольку кровь настолько густеет, что с ее перекачкой не справляется сердце. Продолжая примеры можно отметить, что в рыбах воды 80%, а в водорослях 90% и т.д. Обмен и обновление биологической воды происходит постоянно. В кактусе в течение 28 лет, у черепахи за 1год, у верблюда за 3 месяца, у человека 1 год. Вода участвует в растворении веществ, образовании крахмала, сахара, жиров, в теплообмене. Поэтому, если без пищи человек может прожить от 30 до 50 дней, то без воды всего</w:t>
      </w:r>
      <w:r w:rsidRPr="00DE449A">
        <w:rPr>
          <w:rFonts w:ascii="Times New Roman" w:eastAsia="Times New Roman" w:hAnsi="Times New Roman" w:cs="Times New Roman"/>
          <w:b/>
          <w:bCs/>
          <w:sz w:val="24"/>
          <w:szCs w:val="24"/>
          <w:lang w:eastAsia="ru-RU"/>
        </w:rPr>
        <w:t> 3 дня.</w:t>
      </w:r>
    </w:p>
    <w:p w:rsidR="00382B08" w:rsidRPr="00702D29" w:rsidRDefault="00382B08" w:rsidP="00DE449A">
      <w:pPr>
        <w:shd w:val="clear" w:color="auto" w:fill="FFFFFF"/>
        <w:spacing w:after="0" w:line="240" w:lineRule="auto"/>
        <w:ind w:firstLine="1134"/>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Учитель ф</w:t>
      </w:r>
      <w:r w:rsidRPr="00702D29">
        <w:rPr>
          <w:rFonts w:ascii="Times New Roman" w:eastAsia="Times New Roman" w:hAnsi="Times New Roman" w:cs="Times New Roman"/>
          <w:b/>
          <w:bCs/>
          <w:sz w:val="24"/>
          <w:szCs w:val="24"/>
          <w:lang w:eastAsia="ru-RU"/>
        </w:rPr>
        <w:t>изик</w:t>
      </w:r>
      <w:r>
        <w:rPr>
          <w:rFonts w:ascii="Times New Roman" w:eastAsia="Times New Roman" w:hAnsi="Times New Roman" w:cs="Times New Roman"/>
          <w:b/>
          <w:bCs/>
          <w:sz w:val="24"/>
          <w:szCs w:val="24"/>
          <w:lang w:eastAsia="ru-RU"/>
        </w:rPr>
        <w:t>и</w:t>
      </w:r>
      <w:r w:rsidRPr="00702D2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Вода занимает в жизни человека огромное значение. Она обладает удивительными свойствами, которыми не обладает ни одно вещество в природе.</w:t>
      </w:r>
    </w:p>
    <w:p w:rsidR="00382B08" w:rsidRDefault="00382B08" w:rsidP="008B12B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702D29">
        <w:rPr>
          <w:rFonts w:ascii="Times New Roman" w:eastAsia="Times New Roman" w:hAnsi="Times New Roman" w:cs="Times New Roman"/>
          <w:sz w:val="24"/>
          <w:szCs w:val="24"/>
          <w:lang w:eastAsia="ru-RU"/>
        </w:rPr>
        <w:t xml:space="preserve">Давайте рассмотрим причины аномального поведения столь необычной жидкости. </w:t>
      </w:r>
      <w:r>
        <w:rPr>
          <w:rFonts w:ascii="Times New Roman" w:eastAsia="Times New Roman" w:hAnsi="Times New Roman" w:cs="Times New Roman"/>
          <w:sz w:val="24"/>
          <w:szCs w:val="24"/>
          <w:lang w:eastAsia="ru-RU"/>
        </w:rPr>
        <w:t xml:space="preserve">У вас на столах находится текст: «МОЛЕКУЛА ВОДЫ». Прочитайте его и </w:t>
      </w:r>
      <w:r w:rsidR="008B12B3">
        <w:rPr>
          <w:rFonts w:ascii="Times New Roman" w:eastAsia="Times New Roman" w:hAnsi="Times New Roman" w:cs="Times New Roman"/>
          <w:sz w:val="24"/>
          <w:szCs w:val="24"/>
          <w:lang w:eastAsia="ru-RU"/>
        </w:rPr>
        <w:t>выясните</w:t>
      </w:r>
      <w:r>
        <w:rPr>
          <w:rFonts w:ascii="Times New Roman" w:eastAsia="Times New Roman" w:hAnsi="Times New Roman" w:cs="Times New Roman"/>
          <w:sz w:val="24"/>
          <w:szCs w:val="24"/>
          <w:lang w:eastAsia="ru-RU"/>
        </w:rPr>
        <w:t>, в чем заключается аномальное поведение воды.</w:t>
      </w:r>
    </w:p>
    <w:p w:rsidR="008B12B3" w:rsidRDefault="008B12B3" w:rsidP="008B12B3">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же  файле находятся заготовки и инструменты для построения модели молекулы воды. Каждый из вас должен сделать модель молекулы воды в соответствии с описанием, представленным в тексте. Затем вы все вместе собираете кластер воды из ваших моделей, таким образом, чтобы показать водородные связи.</w:t>
      </w:r>
      <w:r w:rsidRPr="00C0185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МОДЕЛИРОВАНИЕ</w:t>
      </w:r>
      <w:r w:rsidRPr="00C0185F">
        <w:rPr>
          <w:rFonts w:ascii="Times New Roman" w:eastAsia="Times New Roman" w:hAnsi="Times New Roman" w:cs="Times New Roman"/>
          <w:sz w:val="24"/>
          <w:szCs w:val="24"/>
          <w:lang w:eastAsia="ru-RU"/>
        </w:rPr>
        <w:t>).</w:t>
      </w: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382B08" w:rsidRPr="004E713E" w:rsidRDefault="00382B08" w:rsidP="00382B08">
      <w:pPr>
        <w:shd w:val="clear" w:color="auto" w:fill="FFFFFF"/>
        <w:spacing w:after="0" w:line="240" w:lineRule="auto"/>
        <w:ind w:firstLine="708"/>
        <w:jc w:val="center"/>
        <w:rPr>
          <w:rFonts w:ascii="Times New Roman" w:eastAsia="Times New Roman" w:hAnsi="Times New Roman" w:cs="Times New Roman"/>
          <w:b/>
          <w:sz w:val="24"/>
          <w:szCs w:val="24"/>
          <w:lang w:eastAsia="ru-RU"/>
        </w:rPr>
      </w:pPr>
      <w:r w:rsidRPr="004E713E">
        <w:rPr>
          <w:rFonts w:ascii="Times New Roman" w:eastAsia="Times New Roman" w:hAnsi="Times New Roman" w:cs="Times New Roman"/>
          <w:b/>
          <w:sz w:val="24"/>
          <w:szCs w:val="24"/>
          <w:lang w:eastAsia="ru-RU"/>
        </w:rPr>
        <w:t>«МОЛЕКУЛА ВОДЫ»</w:t>
      </w:r>
    </w:p>
    <w:p w:rsidR="00382B08" w:rsidRDefault="00382B08" w:rsidP="00382B08">
      <w:pPr>
        <w:shd w:val="clear" w:color="auto" w:fill="FFFFFF"/>
        <w:spacing w:after="0" w:line="240" w:lineRule="auto"/>
        <w:ind w:firstLine="708"/>
        <w:jc w:val="center"/>
        <w:rPr>
          <w:rFonts w:ascii="Times New Roman" w:eastAsia="Times New Roman" w:hAnsi="Times New Roman" w:cs="Times New Roman"/>
          <w:sz w:val="24"/>
          <w:szCs w:val="24"/>
          <w:lang w:eastAsia="ru-RU"/>
        </w:rPr>
      </w:pPr>
    </w:p>
    <w:p w:rsidR="00382B08" w:rsidRDefault="001F419E"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60288" behindDoc="1" locked="0" layoutInCell="1" allowOverlap="1">
            <wp:simplePos x="0" y="0"/>
            <wp:positionH relativeFrom="column">
              <wp:posOffset>3120390</wp:posOffset>
            </wp:positionH>
            <wp:positionV relativeFrom="paragraph">
              <wp:posOffset>42545</wp:posOffset>
            </wp:positionV>
            <wp:extent cx="2847975" cy="2072005"/>
            <wp:effectExtent l="0" t="0" r="9525" b="4445"/>
            <wp:wrapTight wrapText="bothSides">
              <wp:wrapPolygon edited="0">
                <wp:start x="0" y="0"/>
                <wp:lineTo x="0" y="21448"/>
                <wp:lineTo x="21528" y="21448"/>
                <wp:lineTo x="21528" y="0"/>
                <wp:lineTo x="0" y="0"/>
              </wp:wrapPolygon>
            </wp:wrapTight>
            <wp:docPr id="5" name="Picture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Grp="1"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47975" cy="2072005"/>
                    </a:xfrm>
                    <a:prstGeom prst="rect">
                      <a:avLst/>
                    </a:prstGeom>
                    <a:noFill/>
                    <a:ln>
                      <a:noFill/>
                    </a:ln>
                    <a:extLst/>
                  </pic:spPr>
                </pic:pic>
              </a:graphicData>
            </a:graphic>
          </wp:anchor>
        </w:drawing>
      </w:r>
      <w:r w:rsidR="00382B08" w:rsidRPr="00702D29">
        <w:rPr>
          <w:rFonts w:ascii="Times New Roman" w:eastAsia="Times New Roman" w:hAnsi="Times New Roman" w:cs="Times New Roman"/>
          <w:sz w:val="24"/>
          <w:szCs w:val="24"/>
          <w:lang w:eastAsia="ru-RU"/>
        </w:rPr>
        <w:t xml:space="preserve"> Моделью строения воды является правильный тетраэдр. А началось все около 200 лет назад, когда Генри Кавендиш и Антуан Лавуазье выяснили, что вода – не простой химический элемент, а соединение в определенной пропорции водорода и кислорода Н</w:t>
      </w:r>
      <w:r w:rsidR="00382B08" w:rsidRPr="00702D29">
        <w:rPr>
          <w:rFonts w:ascii="Times New Roman" w:eastAsia="Times New Roman" w:hAnsi="Times New Roman" w:cs="Times New Roman"/>
          <w:sz w:val="24"/>
          <w:szCs w:val="24"/>
          <w:vertAlign w:val="subscript"/>
          <w:lang w:eastAsia="ru-RU"/>
        </w:rPr>
        <w:t>2</w:t>
      </w:r>
      <w:r w:rsidR="00382B08" w:rsidRPr="00702D29">
        <w:rPr>
          <w:rFonts w:ascii="Times New Roman" w:eastAsia="Times New Roman" w:hAnsi="Times New Roman" w:cs="Times New Roman"/>
          <w:sz w:val="24"/>
          <w:szCs w:val="24"/>
          <w:lang w:eastAsia="ru-RU"/>
        </w:rPr>
        <w:t xml:space="preserve">О. Молекулу стали изображать в виде равнобедренного треугольника. Угол при вершине, где находится атом кислорода, равен </w:t>
      </w:r>
      <w:r w:rsidR="008B12B3">
        <w:rPr>
          <w:rFonts w:ascii="Times New Roman" w:eastAsia="Times New Roman" w:hAnsi="Times New Roman" w:cs="Times New Roman"/>
          <w:sz w:val="24"/>
          <w:szCs w:val="24"/>
          <w:lang w:eastAsia="ru-RU"/>
        </w:rPr>
        <w:t xml:space="preserve">примерно </w:t>
      </w:r>
      <w:r w:rsidR="00382B08" w:rsidRPr="00702D29">
        <w:rPr>
          <w:rFonts w:ascii="Times New Roman" w:eastAsia="Times New Roman" w:hAnsi="Times New Roman" w:cs="Times New Roman"/>
          <w:sz w:val="24"/>
          <w:szCs w:val="24"/>
          <w:lang w:eastAsia="ru-RU"/>
        </w:rPr>
        <w:t>104,</w:t>
      </w:r>
      <w:r w:rsidR="008B12B3">
        <w:rPr>
          <w:rFonts w:ascii="Times New Roman" w:eastAsia="Times New Roman" w:hAnsi="Times New Roman" w:cs="Times New Roman"/>
          <w:sz w:val="24"/>
          <w:szCs w:val="24"/>
          <w:lang w:eastAsia="ru-RU"/>
        </w:rPr>
        <w:t>5</w:t>
      </w:r>
      <w:r w:rsidR="00382B08" w:rsidRPr="00702D29">
        <w:rPr>
          <w:rFonts w:ascii="Times New Roman" w:eastAsia="Times New Roman" w:hAnsi="Times New Roman" w:cs="Times New Roman"/>
          <w:sz w:val="24"/>
          <w:szCs w:val="24"/>
          <w:vertAlign w:val="superscript"/>
          <w:lang w:eastAsia="ru-RU"/>
        </w:rPr>
        <w:t>о</w:t>
      </w:r>
      <w:r w:rsidR="00382B08" w:rsidRPr="00702D29">
        <w:rPr>
          <w:rFonts w:ascii="Times New Roman" w:eastAsia="Times New Roman" w:hAnsi="Times New Roman" w:cs="Times New Roman"/>
          <w:sz w:val="24"/>
          <w:szCs w:val="24"/>
          <w:lang w:eastAsia="ru-RU"/>
        </w:rPr>
        <w:t>, а расстояние до каждого из двух атомов водорода 0,96</w:t>
      </w:r>
      <w:proofErr w:type="gramStart"/>
      <w:r w:rsidR="00382B08" w:rsidRPr="00702D29">
        <w:rPr>
          <w:rFonts w:ascii="Times New Roman" w:eastAsia="Times New Roman" w:hAnsi="Times New Roman" w:cs="Times New Roman"/>
          <w:sz w:val="24"/>
          <w:szCs w:val="24"/>
          <w:lang w:eastAsia="ru-RU"/>
        </w:rPr>
        <w:t>А</w:t>
      </w:r>
      <w:proofErr w:type="gramEnd"/>
      <w:r w:rsidR="00382B08" w:rsidRPr="00702D29">
        <w:rPr>
          <w:rFonts w:ascii="Times New Roman" w:eastAsia="Times New Roman" w:hAnsi="Times New Roman" w:cs="Times New Roman"/>
          <w:sz w:val="24"/>
          <w:szCs w:val="24"/>
          <w:lang w:eastAsia="ru-RU"/>
        </w:rPr>
        <w:t xml:space="preserve"> (1А = 10</w:t>
      </w:r>
      <w:r w:rsidR="00382B08" w:rsidRPr="00702D29">
        <w:rPr>
          <w:rFonts w:ascii="Times New Roman" w:eastAsia="Times New Roman" w:hAnsi="Times New Roman" w:cs="Times New Roman"/>
          <w:sz w:val="24"/>
          <w:szCs w:val="24"/>
          <w:vertAlign w:val="superscript"/>
          <w:lang w:eastAsia="ru-RU"/>
        </w:rPr>
        <w:t>-12 </w:t>
      </w:r>
      <w:r w:rsidR="00382B08" w:rsidRPr="00702D29">
        <w:rPr>
          <w:rFonts w:ascii="Times New Roman" w:eastAsia="Times New Roman" w:hAnsi="Times New Roman" w:cs="Times New Roman"/>
          <w:sz w:val="24"/>
          <w:szCs w:val="24"/>
          <w:lang w:eastAsia="ru-RU"/>
        </w:rPr>
        <w:t>м). Электронная плотность выше в области атома кислорода, поэтому молекула Н</w:t>
      </w:r>
      <w:r w:rsidR="00382B08" w:rsidRPr="00702D29">
        <w:rPr>
          <w:rFonts w:ascii="Times New Roman" w:eastAsia="Times New Roman" w:hAnsi="Times New Roman" w:cs="Times New Roman"/>
          <w:sz w:val="24"/>
          <w:szCs w:val="24"/>
          <w:vertAlign w:val="subscript"/>
          <w:lang w:eastAsia="ru-RU"/>
        </w:rPr>
        <w:t>2</w:t>
      </w:r>
      <w:r w:rsidR="00382B08" w:rsidRPr="00702D29">
        <w:rPr>
          <w:rFonts w:ascii="Times New Roman" w:eastAsia="Times New Roman" w:hAnsi="Times New Roman" w:cs="Times New Roman"/>
          <w:sz w:val="24"/>
          <w:szCs w:val="24"/>
          <w:lang w:eastAsia="ru-RU"/>
        </w:rPr>
        <w:t xml:space="preserve">О – полярная. Это электрический диполь с «минусом» на атоме кислорода и «плюсом» на атомах водорода. Будучи диполями, молекулы </w:t>
      </w:r>
      <w:proofErr w:type="gramStart"/>
      <w:r w:rsidR="00382B08" w:rsidRPr="00702D29">
        <w:rPr>
          <w:rFonts w:ascii="Times New Roman" w:eastAsia="Times New Roman" w:hAnsi="Times New Roman" w:cs="Times New Roman"/>
          <w:sz w:val="24"/>
          <w:szCs w:val="24"/>
          <w:lang w:eastAsia="ru-RU"/>
        </w:rPr>
        <w:t>воды</w:t>
      </w:r>
      <w:proofErr w:type="gramEnd"/>
      <w:r w:rsidR="00382B08" w:rsidRPr="00702D29">
        <w:rPr>
          <w:rFonts w:ascii="Times New Roman" w:eastAsia="Times New Roman" w:hAnsi="Times New Roman" w:cs="Times New Roman"/>
          <w:sz w:val="24"/>
          <w:szCs w:val="24"/>
          <w:lang w:eastAsia="ru-RU"/>
        </w:rPr>
        <w:t xml:space="preserve"> взаимодействуют друг с другом, образуя водородные связи. Эти связи удерживают молекулы воды довольно прочно, поэтому у </w:t>
      </w:r>
      <w:r w:rsidR="00382B08" w:rsidRPr="00702D29">
        <w:rPr>
          <w:rFonts w:ascii="Times New Roman" w:eastAsia="Times New Roman" w:hAnsi="Times New Roman" w:cs="Times New Roman"/>
          <w:b/>
          <w:bCs/>
          <w:sz w:val="24"/>
          <w:szCs w:val="24"/>
          <w:lang w:eastAsia="ru-RU"/>
        </w:rPr>
        <w:t>воды поверхностное натяжение</w:t>
      </w:r>
      <w:r w:rsidR="00382B08" w:rsidRPr="00702D29">
        <w:rPr>
          <w:rFonts w:ascii="Times New Roman" w:eastAsia="Times New Roman" w:hAnsi="Times New Roman" w:cs="Times New Roman"/>
          <w:sz w:val="24"/>
          <w:szCs w:val="24"/>
          <w:lang w:eastAsia="ru-RU"/>
        </w:rPr>
        <w:t> наиболее высокое среди жидкостей (кроме ртути).</w:t>
      </w:r>
    </w:p>
    <w:p w:rsidR="00382B08" w:rsidRDefault="00382B08" w:rsidP="00382B08">
      <w:pPr>
        <w:spacing w:after="0" w:line="240" w:lineRule="auto"/>
        <w:ind w:firstLine="709"/>
        <w:jc w:val="both"/>
        <w:rPr>
          <w:rFonts w:ascii="Times New Roman" w:hAnsi="Times New Roman" w:cs="Times New Roman"/>
          <w:sz w:val="24"/>
          <w:szCs w:val="24"/>
        </w:rPr>
      </w:pPr>
      <w:r w:rsidRPr="00B103BB">
        <w:rPr>
          <w:rFonts w:ascii="Times New Roman" w:hAnsi="Times New Roman" w:cs="Times New Roman"/>
          <w:sz w:val="24"/>
          <w:szCs w:val="24"/>
        </w:rPr>
        <w:lastRenderedPageBreak/>
        <w:t xml:space="preserve">Электронная структура молекул воды задает условия объединения: в каждой образуется </w:t>
      </w:r>
      <w:r>
        <w:rPr>
          <w:rFonts w:ascii="Times New Roman" w:hAnsi="Times New Roman" w:cs="Times New Roman"/>
          <w:sz w:val="24"/>
          <w:szCs w:val="24"/>
        </w:rPr>
        <w:t>две</w:t>
      </w:r>
      <w:r w:rsidRPr="00B103BB">
        <w:rPr>
          <w:rFonts w:ascii="Times New Roman" w:hAnsi="Times New Roman" w:cs="Times New Roman"/>
          <w:sz w:val="24"/>
          <w:szCs w:val="24"/>
        </w:rPr>
        <w:t xml:space="preserve"> водородные связи. В совокупности получается трехмерная сеть водородных связей, ажурная сетка с большим количеством пустот упорядоченной структуры – </w:t>
      </w:r>
      <w:r w:rsidRPr="00041C7A">
        <w:rPr>
          <w:rFonts w:ascii="Times New Roman" w:hAnsi="Times New Roman" w:cs="Times New Roman"/>
          <w:b/>
          <w:sz w:val="24"/>
          <w:szCs w:val="24"/>
        </w:rPr>
        <w:t>кластеры.</w:t>
      </w:r>
      <w:r w:rsidRPr="00B103BB">
        <w:rPr>
          <w:rFonts w:ascii="Times New Roman" w:hAnsi="Times New Roman" w:cs="Times New Roman"/>
          <w:sz w:val="24"/>
          <w:szCs w:val="24"/>
        </w:rPr>
        <w:t xml:space="preserve"> Сетка легко сжимается при внешнем воздействии, пустоты могут заполняться либо молекулами самой воды (как это происходит при плавлении льда), либо посторонними молекулами. </w:t>
      </w: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210B85">
        <w:rPr>
          <w:rFonts w:ascii="Times New Roman" w:eastAsia="Times New Roman" w:hAnsi="Times New Roman" w:cs="Times New Roman"/>
          <w:b/>
          <w:sz w:val="24"/>
          <w:szCs w:val="24"/>
          <w:lang w:eastAsia="ru-RU"/>
        </w:rPr>
        <w:t>Учитель биологии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Благодаря такому строению молекулы, вода имеет удивительные свойства, которые мы сейчас рассмотрим.</w:t>
      </w:r>
    </w:p>
    <w:p w:rsidR="00382B08" w:rsidRDefault="00382B08" w:rsidP="00382B08">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 вас на столах в файлах находятся карточки с текстами о различных удивительных свойствах воды. Ваша задача: изучить эти свойства, кратко сформулировать и описать их и занести в таблицу. </w:t>
      </w:r>
      <w:r w:rsidR="007255D7">
        <w:rPr>
          <w:rFonts w:ascii="Times New Roman" w:eastAsia="Times New Roman" w:hAnsi="Times New Roman" w:cs="Times New Roman"/>
          <w:sz w:val="24"/>
          <w:szCs w:val="24"/>
          <w:lang w:eastAsia="ru-RU"/>
        </w:rPr>
        <w:t>(РАБОТА С ТЕКСТОМ)</w:t>
      </w:r>
    </w:p>
    <w:p w:rsidR="000178D6" w:rsidRDefault="000178D6" w:rsidP="00382B08">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p>
    <w:p w:rsidR="00382B08" w:rsidRPr="000178D6" w:rsidRDefault="00382B08" w:rsidP="00382B08">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0178D6">
        <w:rPr>
          <w:rFonts w:ascii="Times New Roman" w:eastAsia="Times New Roman" w:hAnsi="Times New Roman" w:cs="Times New Roman"/>
          <w:b/>
          <w:color w:val="000000"/>
          <w:sz w:val="24"/>
          <w:szCs w:val="24"/>
          <w:lang w:eastAsia="ru-RU"/>
        </w:rPr>
        <w:t>Аномальные свойства воды</w:t>
      </w:r>
    </w:p>
    <w:p w:rsidR="007255D7" w:rsidRDefault="007255D7" w:rsidP="007255D7">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p>
    <w:p w:rsidR="00382B08" w:rsidRPr="00943164" w:rsidRDefault="00382B08" w:rsidP="007255D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43164">
        <w:rPr>
          <w:rFonts w:ascii="Times New Roman" w:eastAsia="Times New Roman" w:hAnsi="Times New Roman" w:cs="Times New Roman"/>
          <w:sz w:val="24"/>
          <w:szCs w:val="24"/>
          <w:lang w:eastAsia="ru-RU"/>
        </w:rPr>
        <w:t>Еще в первой половине XIX века натуралисты обнаружили, что некоторые из характеристик воды нарушают общепринятые законы природы. Позже известным русским ученым Дмитрием Менделеевым была составлена периодическая таблица, на основании которой он предсказал существование еще не известных науке элементов, а также свойства этих элементов и их соединений. Так вот оказалось, что вода не признает никаких закономерностей этой периодической системы. Согласно логике этой системы, вода должна была бы замерзать при –90 </w:t>
      </w:r>
      <w:r w:rsidRPr="00943164">
        <w:rPr>
          <w:rFonts w:ascii="Times New Roman" w:eastAsia="Times New Roman" w:hAnsi="Times New Roman" w:cs="Times New Roman"/>
          <w:sz w:val="24"/>
          <w:szCs w:val="24"/>
          <w:vertAlign w:val="superscript"/>
          <w:lang w:eastAsia="ru-RU"/>
        </w:rPr>
        <w:t>О</w:t>
      </w:r>
      <w:r w:rsidRPr="00943164">
        <w:rPr>
          <w:rFonts w:ascii="Times New Roman" w:eastAsia="Times New Roman" w:hAnsi="Times New Roman" w:cs="Times New Roman"/>
          <w:sz w:val="24"/>
          <w:szCs w:val="24"/>
          <w:lang w:eastAsia="ru-RU"/>
        </w:rPr>
        <w:t>С, а она замерзает при О</w:t>
      </w:r>
      <w:r w:rsidRPr="00943164">
        <w:rPr>
          <w:rFonts w:ascii="Times New Roman" w:eastAsia="Times New Roman" w:hAnsi="Times New Roman" w:cs="Times New Roman"/>
          <w:sz w:val="24"/>
          <w:szCs w:val="24"/>
          <w:vertAlign w:val="superscript"/>
          <w:lang w:eastAsia="ru-RU"/>
        </w:rPr>
        <w:t>О</w:t>
      </w:r>
      <w:r w:rsidRPr="00943164">
        <w:rPr>
          <w:rFonts w:ascii="Times New Roman" w:eastAsia="Times New Roman" w:hAnsi="Times New Roman" w:cs="Times New Roman"/>
          <w:sz w:val="24"/>
          <w:szCs w:val="24"/>
          <w:lang w:eastAsia="ru-RU"/>
        </w:rPr>
        <w:t>С, кипеть при –70 </w:t>
      </w:r>
      <w:r w:rsidRPr="00943164">
        <w:rPr>
          <w:rFonts w:ascii="Times New Roman" w:eastAsia="Times New Roman" w:hAnsi="Times New Roman" w:cs="Times New Roman"/>
          <w:sz w:val="24"/>
          <w:szCs w:val="24"/>
          <w:vertAlign w:val="superscript"/>
          <w:lang w:eastAsia="ru-RU"/>
        </w:rPr>
        <w:t>О</w:t>
      </w:r>
      <w:r w:rsidRPr="00943164">
        <w:rPr>
          <w:rFonts w:ascii="Times New Roman" w:eastAsia="Times New Roman" w:hAnsi="Times New Roman" w:cs="Times New Roman"/>
          <w:sz w:val="24"/>
          <w:szCs w:val="24"/>
          <w:lang w:eastAsia="ru-RU"/>
        </w:rPr>
        <w:t>С, а она кипит при 100 </w:t>
      </w:r>
      <w:r w:rsidRPr="00943164">
        <w:rPr>
          <w:rFonts w:ascii="Times New Roman" w:eastAsia="Times New Roman" w:hAnsi="Times New Roman" w:cs="Times New Roman"/>
          <w:sz w:val="24"/>
          <w:szCs w:val="24"/>
          <w:vertAlign w:val="superscript"/>
          <w:lang w:eastAsia="ru-RU"/>
        </w:rPr>
        <w:t>О</w:t>
      </w:r>
      <w:r w:rsidRPr="00943164">
        <w:rPr>
          <w:rFonts w:ascii="Times New Roman" w:eastAsia="Times New Roman" w:hAnsi="Times New Roman" w:cs="Times New Roman"/>
          <w:sz w:val="24"/>
          <w:szCs w:val="24"/>
          <w:lang w:eastAsia="ru-RU"/>
        </w:rPr>
        <w:t>С. И это далеко не все, что делает воду уникальным веществом.</w:t>
      </w:r>
    </w:p>
    <w:p w:rsidR="00382B08" w:rsidRPr="00943164" w:rsidRDefault="00382B08" w:rsidP="007255D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43164">
        <w:rPr>
          <w:rFonts w:ascii="Times New Roman" w:eastAsia="Times New Roman" w:hAnsi="Times New Roman" w:cs="Times New Roman"/>
          <w:sz w:val="24"/>
          <w:szCs w:val="24"/>
          <w:lang w:eastAsia="ru-RU"/>
        </w:rPr>
        <w:t xml:space="preserve">Академик И.В. </w:t>
      </w:r>
      <w:proofErr w:type="spellStart"/>
      <w:r w:rsidRPr="00943164">
        <w:rPr>
          <w:rFonts w:ascii="Times New Roman" w:eastAsia="Times New Roman" w:hAnsi="Times New Roman" w:cs="Times New Roman"/>
          <w:sz w:val="24"/>
          <w:szCs w:val="24"/>
          <w:lang w:eastAsia="ru-RU"/>
        </w:rPr>
        <w:t>Петрянов</w:t>
      </w:r>
      <w:proofErr w:type="spellEnd"/>
      <w:r w:rsidRPr="00943164">
        <w:rPr>
          <w:rFonts w:ascii="Times New Roman" w:eastAsia="Times New Roman" w:hAnsi="Times New Roman" w:cs="Times New Roman"/>
          <w:sz w:val="24"/>
          <w:szCs w:val="24"/>
          <w:lang w:eastAsia="ru-RU"/>
        </w:rPr>
        <w:t xml:space="preserve"> по поводу загадочных свойств воды утверждает следующее: </w:t>
      </w:r>
      <w:r w:rsidRPr="00943164">
        <w:rPr>
          <w:rFonts w:ascii="Times New Roman" w:eastAsia="Times New Roman" w:hAnsi="Times New Roman" w:cs="Times New Roman"/>
          <w:iCs/>
          <w:sz w:val="24"/>
          <w:szCs w:val="24"/>
          <w:lang w:eastAsia="ru-RU"/>
        </w:rPr>
        <w:t>"Почти все физико-химические свойства воды – исключение в природе. Она действительно самое удивительное вещество на свете. Ученые уже немало узнали о воде, разгадали многие ее тайны. Но чем больше они изучают воду, тем больше убеждаются в неисчерпаемости ее свойств, некоторые из которых настолько любопытны, что порой все еще не поддаются объяснению".</w:t>
      </w:r>
    </w:p>
    <w:p w:rsidR="00382B08" w:rsidRDefault="00382B08" w:rsidP="00382B08">
      <w:pPr>
        <w:shd w:val="clear" w:color="auto" w:fill="FFFFFF"/>
        <w:spacing w:after="0" w:line="240" w:lineRule="auto"/>
        <w:jc w:val="both"/>
        <w:rPr>
          <w:rFonts w:ascii="Times New Roman" w:eastAsia="Times New Roman" w:hAnsi="Times New Roman" w:cs="Times New Roman"/>
          <w:sz w:val="24"/>
          <w:szCs w:val="24"/>
          <w:lang w:eastAsia="ru-RU"/>
        </w:rPr>
      </w:pPr>
    </w:p>
    <w:p w:rsidR="00382B08" w:rsidRDefault="00382B08" w:rsidP="00382B08">
      <w:pPr>
        <w:shd w:val="clear" w:color="auto" w:fill="FFFFFF"/>
        <w:spacing w:after="0" w:line="240" w:lineRule="auto"/>
        <w:jc w:val="center"/>
        <w:rPr>
          <w:rFonts w:ascii="Times New Roman" w:eastAsia="Times New Roman" w:hAnsi="Times New Roman" w:cs="Times New Roman"/>
          <w:b/>
          <w:sz w:val="24"/>
          <w:szCs w:val="24"/>
          <w:lang w:eastAsia="ru-RU"/>
        </w:rPr>
      </w:pPr>
      <w:r w:rsidRPr="00382B08">
        <w:rPr>
          <w:rFonts w:ascii="Times New Roman" w:eastAsia="Times New Roman" w:hAnsi="Times New Roman" w:cs="Times New Roman"/>
          <w:b/>
          <w:sz w:val="24"/>
          <w:szCs w:val="24"/>
          <w:lang w:eastAsia="ru-RU"/>
        </w:rPr>
        <w:t xml:space="preserve">Аномальное </w:t>
      </w:r>
      <w:r w:rsidR="001F419E">
        <w:rPr>
          <w:rFonts w:ascii="Times New Roman" w:eastAsia="Times New Roman" w:hAnsi="Times New Roman" w:cs="Times New Roman"/>
          <w:b/>
          <w:sz w:val="24"/>
          <w:szCs w:val="24"/>
          <w:lang w:eastAsia="ru-RU"/>
        </w:rPr>
        <w:t>изменение плотности</w:t>
      </w:r>
      <w:r w:rsidRPr="00382B08">
        <w:rPr>
          <w:rFonts w:ascii="Times New Roman" w:eastAsia="Times New Roman" w:hAnsi="Times New Roman" w:cs="Times New Roman"/>
          <w:b/>
          <w:sz w:val="24"/>
          <w:szCs w:val="24"/>
          <w:lang w:eastAsia="ru-RU"/>
        </w:rPr>
        <w:t xml:space="preserve"> воды при замерзании</w:t>
      </w:r>
    </w:p>
    <w:p w:rsidR="00E6153F" w:rsidRDefault="00E6153F" w:rsidP="00382B08">
      <w:pPr>
        <w:shd w:val="clear" w:color="auto" w:fill="FFFFFF"/>
        <w:spacing w:after="0" w:line="240" w:lineRule="auto"/>
        <w:jc w:val="center"/>
        <w:rPr>
          <w:rFonts w:ascii="Times New Roman" w:eastAsia="Times New Roman" w:hAnsi="Times New Roman" w:cs="Times New Roman"/>
          <w:b/>
          <w:sz w:val="24"/>
          <w:szCs w:val="24"/>
          <w:lang w:eastAsia="ru-RU"/>
        </w:rPr>
      </w:pPr>
    </w:p>
    <w:p w:rsidR="00E6153F" w:rsidRDefault="00E6153F" w:rsidP="00E6153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43164">
        <w:rPr>
          <w:rFonts w:ascii="Times New Roman" w:eastAsia="Times New Roman" w:hAnsi="Times New Roman" w:cs="Times New Roman"/>
          <w:sz w:val="24"/>
          <w:szCs w:val="24"/>
          <w:lang w:eastAsia="ru-RU"/>
        </w:rPr>
        <w:t xml:space="preserve">Несмотря на то, что вода принята за эталон меры плотности, объема и т.д. для других веществ, сама она, </w:t>
      </w:r>
      <w:proofErr w:type="gramStart"/>
      <w:r w:rsidRPr="00943164">
        <w:rPr>
          <w:rFonts w:ascii="Times New Roman" w:eastAsia="Times New Roman" w:hAnsi="Times New Roman" w:cs="Times New Roman"/>
          <w:sz w:val="24"/>
          <w:szCs w:val="24"/>
          <w:lang w:eastAsia="ru-RU"/>
        </w:rPr>
        <w:t>как это не странно,  является</w:t>
      </w:r>
      <w:proofErr w:type="gramEnd"/>
      <w:r w:rsidRPr="00943164">
        <w:rPr>
          <w:rFonts w:ascii="Times New Roman" w:eastAsia="Times New Roman" w:hAnsi="Times New Roman" w:cs="Times New Roman"/>
          <w:sz w:val="24"/>
          <w:szCs w:val="24"/>
          <w:lang w:eastAsia="ru-RU"/>
        </w:rPr>
        <w:t xml:space="preserve"> самым аномальным среди всех веществ.</w:t>
      </w:r>
    </w:p>
    <w:p w:rsidR="00382B08" w:rsidRPr="00382B08" w:rsidRDefault="00382B08" w:rsidP="00382B0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82B08">
        <w:rPr>
          <w:rFonts w:ascii="Times New Roman" w:eastAsia="Times New Roman" w:hAnsi="Times New Roman" w:cs="Times New Roman"/>
          <w:color w:val="000000"/>
          <w:sz w:val="24"/>
          <w:szCs w:val="24"/>
          <w:lang w:eastAsia="ru-RU"/>
        </w:rPr>
        <w:t xml:space="preserve">Одним из таких неповторимых свойств воды </w:t>
      </w:r>
      <w:r w:rsidR="00E6153F">
        <w:rPr>
          <w:rFonts w:ascii="Times New Roman" w:eastAsia="Times New Roman" w:hAnsi="Times New Roman" w:cs="Times New Roman"/>
          <w:color w:val="000000"/>
          <w:sz w:val="24"/>
          <w:szCs w:val="24"/>
          <w:lang w:eastAsia="ru-RU"/>
        </w:rPr>
        <w:t>оказывается</w:t>
      </w:r>
      <w:r w:rsidRPr="00382B08">
        <w:rPr>
          <w:rFonts w:ascii="Times New Roman" w:eastAsia="Times New Roman" w:hAnsi="Times New Roman" w:cs="Times New Roman"/>
          <w:color w:val="000000"/>
          <w:sz w:val="24"/>
          <w:szCs w:val="24"/>
          <w:lang w:eastAsia="ru-RU"/>
        </w:rPr>
        <w:t xml:space="preserve"> ее способность расширяться при замерзании. Ведь все вещества при замерзании, то есть при переходе из жидкого состояния </w:t>
      </w:r>
      <w:proofErr w:type="gramStart"/>
      <w:r w:rsidRPr="00382B08">
        <w:rPr>
          <w:rFonts w:ascii="Times New Roman" w:eastAsia="Times New Roman" w:hAnsi="Times New Roman" w:cs="Times New Roman"/>
          <w:color w:val="000000"/>
          <w:sz w:val="24"/>
          <w:szCs w:val="24"/>
          <w:lang w:eastAsia="ru-RU"/>
        </w:rPr>
        <w:t>в</w:t>
      </w:r>
      <w:proofErr w:type="gramEnd"/>
      <w:r w:rsidRPr="00382B08">
        <w:rPr>
          <w:rFonts w:ascii="Times New Roman" w:eastAsia="Times New Roman" w:hAnsi="Times New Roman" w:cs="Times New Roman"/>
          <w:color w:val="000000"/>
          <w:sz w:val="24"/>
          <w:szCs w:val="24"/>
          <w:lang w:eastAsia="ru-RU"/>
        </w:rPr>
        <w:t xml:space="preserve"> твердое, сжимаются, а вода наоборот – расширяется. Ее объем при этом увеличивается на 9%.</w:t>
      </w:r>
    </w:p>
    <w:p w:rsidR="00382B08" w:rsidRPr="00382B08" w:rsidRDefault="00382B08" w:rsidP="00382B0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82B08">
        <w:rPr>
          <w:rFonts w:ascii="Times New Roman" w:eastAsia="Times New Roman" w:hAnsi="Times New Roman" w:cs="Times New Roman"/>
          <w:color w:val="000000"/>
          <w:sz w:val="24"/>
          <w:szCs w:val="24"/>
          <w:lang w:eastAsia="ru-RU"/>
        </w:rPr>
        <w:t>Попробуем представить на мгновение, что бы случилось зимой в природе, если бы лед тонул. Реки, озера, приполярные моря и океаны промерзли бы до самого дна, и все живые организмы в них погибли бы. Но когда на поверхности воды образуется лед, то он, находясь между холодным воздухом и водой, препятствует дальнейшему охлаждению и промерзанию водоемов.</w:t>
      </w:r>
    </w:p>
    <w:p w:rsidR="00382B08" w:rsidRPr="00382B08" w:rsidRDefault="00382B08" w:rsidP="00382B0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82B08">
        <w:rPr>
          <w:rFonts w:ascii="Times New Roman" w:eastAsia="Times New Roman" w:hAnsi="Times New Roman" w:cs="Times New Roman"/>
          <w:color w:val="000000"/>
          <w:sz w:val="24"/>
          <w:szCs w:val="24"/>
          <w:lang w:eastAsia="ru-RU"/>
        </w:rPr>
        <w:t xml:space="preserve">Это необычное свойство воды, кстати, имеет </w:t>
      </w:r>
      <w:proofErr w:type="gramStart"/>
      <w:r w:rsidRPr="00382B08">
        <w:rPr>
          <w:rFonts w:ascii="Times New Roman" w:eastAsia="Times New Roman" w:hAnsi="Times New Roman" w:cs="Times New Roman"/>
          <w:color w:val="000000"/>
          <w:sz w:val="24"/>
          <w:szCs w:val="24"/>
          <w:lang w:eastAsia="ru-RU"/>
        </w:rPr>
        <w:t>важное значение</w:t>
      </w:r>
      <w:proofErr w:type="gramEnd"/>
      <w:r w:rsidRPr="00382B08">
        <w:rPr>
          <w:rFonts w:ascii="Times New Roman" w:eastAsia="Times New Roman" w:hAnsi="Times New Roman" w:cs="Times New Roman"/>
          <w:color w:val="000000"/>
          <w:sz w:val="24"/>
          <w:szCs w:val="24"/>
          <w:lang w:eastAsia="ru-RU"/>
        </w:rPr>
        <w:t xml:space="preserve"> и для образования почвы в горах. Попадая в маленькие трещины, которые всегда найдутся в камнях, дождевая вода при замерзании расширяется и разрушает камень. Так, постепенно каменная поверхность становится способной приютить растения, которые своими корнями довершают этот процесс разрушения камней и приводят к образованию на склонах гор почвы.</w:t>
      </w:r>
    </w:p>
    <w:p w:rsidR="00382B08" w:rsidRDefault="00382B08" w:rsidP="00382B0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82B08" w:rsidRDefault="00382B08" w:rsidP="00382B08">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382B08">
        <w:rPr>
          <w:rFonts w:ascii="Times New Roman" w:eastAsia="Times New Roman" w:hAnsi="Times New Roman" w:cs="Times New Roman"/>
          <w:b/>
          <w:bCs/>
          <w:color w:val="000000"/>
          <w:sz w:val="24"/>
          <w:szCs w:val="24"/>
          <w:lang w:eastAsia="ru-RU"/>
        </w:rPr>
        <w:t>Четыре градуса выше нуля -  вода имеет максимальную плотность</w:t>
      </w:r>
    </w:p>
    <w:p w:rsidR="00382B08" w:rsidRPr="00382B08" w:rsidRDefault="00382B08"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82B08">
        <w:rPr>
          <w:rFonts w:ascii="Times New Roman" w:eastAsia="Times New Roman" w:hAnsi="Times New Roman" w:cs="Times New Roman"/>
          <w:color w:val="000000"/>
          <w:sz w:val="24"/>
          <w:szCs w:val="24"/>
          <w:lang w:eastAsia="ru-RU"/>
        </w:rPr>
        <w:br/>
        <w:t>Еще одно удивительное свойство воды связано с ее особым состоянием при температуре +4</w:t>
      </w:r>
      <w:r w:rsidRPr="00382B08">
        <w:rPr>
          <w:rFonts w:ascii="Times New Roman" w:eastAsia="Times New Roman" w:hAnsi="Times New Roman" w:cs="Times New Roman"/>
          <w:color w:val="000000"/>
          <w:sz w:val="24"/>
          <w:szCs w:val="24"/>
          <w:vertAlign w:val="superscript"/>
          <w:lang w:eastAsia="ru-RU"/>
        </w:rPr>
        <w:t>о</w:t>
      </w:r>
      <w:r w:rsidRPr="00382B08">
        <w:rPr>
          <w:rFonts w:ascii="Times New Roman" w:eastAsia="Times New Roman" w:hAnsi="Times New Roman" w:cs="Times New Roman"/>
          <w:color w:val="000000"/>
          <w:sz w:val="24"/>
          <w:szCs w:val="24"/>
          <w:lang w:eastAsia="ru-RU"/>
        </w:rPr>
        <w:t xml:space="preserve">С. При этой температуре она обладает максимально возможной для себя </w:t>
      </w:r>
      <w:r w:rsidRPr="00382B08">
        <w:rPr>
          <w:rFonts w:ascii="Times New Roman" w:eastAsia="Times New Roman" w:hAnsi="Times New Roman" w:cs="Times New Roman"/>
          <w:b/>
          <w:color w:val="000000"/>
          <w:sz w:val="24"/>
          <w:szCs w:val="24"/>
          <w:lang w:eastAsia="ru-RU"/>
        </w:rPr>
        <w:t>плотностью</w:t>
      </w:r>
      <w:r w:rsidRPr="00382B08">
        <w:rPr>
          <w:rFonts w:ascii="Times New Roman" w:eastAsia="Times New Roman" w:hAnsi="Times New Roman" w:cs="Times New Roman"/>
          <w:color w:val="000000"/>
          <w:sz w:val="24"/>
          <w:szCs w:val="24"/>
          <w:lang w:eastAsia="ru-RU"/>
        </w:rPr>
        <w:t xml:space="preserve">, а значит – и тяжестью. Вода при этой температуре тяжелее, чем при какой-либо другой, и поэтому всегда </w:t>
      </w:r>
      <w:r w:rsidRPr="00382B08">
        <w:rPr>
          <w:rFonts w:ascii="Times New Roman" w:eastAsia="Times New Roman" w:hAnsi="Times New Roman" w:cs="Times New Roman"/>
          <w:color w:val="000000"/>
          <w:sz w:val="24"/>
          <w:szCs w:val="24"/>
          <w:lang w:eastAsia="ru-RU"/>
        </w:rPr>
        <w:lastRenderedPageBreak/>
        <w:t>будет опускаться в водоеме на дно. Но долго ли она там пробудет? Дело в том, что дно водоема, как правило, или теплее или холоднее этой воды. Поэтому слои воды с температурой +4</w:t>
      </w:r>
      <w:r w:rsidRPr="00382B08">
        <w:rPr>
          <w:rFonts w:ascii="Times New Roman" w:eastAsia="Times New Roman" w:hAnsi="Times New Roman" w:cs="Times New Roman"/>
          <w:color w:val="000000"/>
          <w:sz w:val="24"/>
          <w:szCs w:val="24"/>
          <w:vertAlign w:val="superscript"/>
          <w:lang w:eastAsia="ru-RU"/>
        </w:rPr>
        <w:t>о</w:t>
      </w:r>
      <w:r w:rsidRPr="00382B08">
        <w:rPr>
          <w:rFonts w:ascii="Times New Roman" w:eastAsia="Times New Roman" w:hAnsi="Times New Roman" w:cs="Times New Roman"/>
          <w:color w:val="000000"/>
          <w:sz w:val="24"/>
          <w:szCs w:val="24"/>
          <w:lang w:eastAsia="ru-RU"/>
        </w:rPr>
        <w:t>С, достигнув дна, будут или нагреваться или охлаждаться, а после этого всегда всплывать на поверхность. Вследствие этих процессов в водоеме всегда будет происходить перемешивание слоев воды. А это очень важно для жизни, так как вода у дна какого-либо тихого пруда или озерца всегда бедна кислородом, и если бы не происходило перемешивания воды, обитатели водоема начали бы задыхаться от его нехватки.</w:t>
      </w:r>
    </w:p>
    <w:p w:rsidR="00382B08" w:rsidRPr="00382B08" w:rsidRDefault="00382B08" w:rsidP="00382B08">
      <w:pPr>
        <w:shd w:val="clear" w:color="auto" w:fill="FFFFFF"/>
        <w:spacing w:before="225" w:after="100" w:afterAutospacing="1" w:line="240" w:lineRule="auto"/>
        <w:jc w:val="center"/>
        <w:rPr>
          <w:rFonts w:ascii="Times New Roman" w:eastAsia="Times New Roman" w:hAnsi="Times New Roman" w:cs="Times New Roman"/>
          <w:b/>
          <w:bCs/>
          <w:color w:val="000000"/>
          <w:sz w:val="24"/>
          <w:szCs w:val="24"/>
          <w:lang w:eastAsia="ru-RU"/>
        </w:rPr>
      </w:pPr>
      <w:r w:rsidRPr="00382B08">
        <w:rPr>
          <w:rFonts w:ascii="Times New Roman" w:eastAsia="Times New Roman" w:hAnsi="Times New Roman" w:cs="Times New Roman"/>
          <w:b/>
          <w:bCs/>
          <w:color w:val="000000"/>
          <w:sz w:val="24"/>
          <w:szCs w:val="24"/>
          <w:lang w:eastAsia="ru-RU"/>
        </w:rPr>
        <w:t>Аномальные тепловые свойства воды</w:t>
      </w:r>
    </w:p>
    <w:p w:rsidR="00382B08" w:rsidRPr="00382B08" w:rsidRDefault="00DE449A"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382B08" w:rsidRPr="00382B08">
        <w:rPr>
          <w:rFonts w:ascii="Times New Roman" w:eastAsia="Times New Roman" w:hAnsi="Times New Roman" w:cs="Times New Roman"/>
          <w:color w:val="000000"/>
          <w:sz w:val="24"/>
          <w:szCs w:val="24"/>
          <w:lang w:eastAsia="ru-RU"/>
        </w:rPr>
        <w:t>Как известно, вода, испаряясь с поверхности тела человека, животных и растений, предохраняет их от перегрева. Способность отдавать тепло в окружающую среду при испарении присуща любой жидкости. Однако когда ученые сравнили эти способности у разных жидкостей, то оказалось, что вода является здесь своего рода чемпионкой. По сравнению с любой другой жидкостью она отдает при своем испарении в окружающую среду самое большое количество тепла, что, безусловно, делает ее самым лучшим регулятором температуры нашего тела.</w:t>
      </w:r>
    </w:p>
    <w:p w:rsidR="00382B08" w:rsidRPr="00382B08" w:rsidRDefault="00DE449A"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382B08" w:rsidRPr="00382B08">
        <w:rPr>
          <w:rFonts w:ascii="Times New Roman" w:eastAsia="Times New Roman" w:hAnsi="Times New Roman" w:cs="Times New Roman"/>
          <w:color w:val="000000"/>
          <w:sz w:val="24"/>
          <w:szCs w:val="24"/>
          <w:lang w:eastAsia="ru-RU"/>
        </w:rPr>
        <w:t xml:space="preserve">Другое свойство воды, помогающее нам справляться как с перегревом нашего тела, так, впрочем, и с его переохлаждением – это ее аномально </w:t>
      </w:r>
      <w:r w:rsidR="00382B08" w:rsidRPr="00382B08">
        <w:rPr>
          <w:rFonts w:ascii="Times New Roman" w:eastAsia="Times New Roman" w:hAnsi="Times New Roman" w:cs="Times New Roman"/>
          <w:b/>
          <w:color w:val="000000"/>
          <w:sz w:val="24"/>
          <w:szCs w:val="24"/>
          <w:lang w:eastAsia="ru-RU"/>
        </w:rPr>
        <w:t>высокаятеплоемкость.</w:t>
      </w:r>
      <w:r w:rsidR="00382B08" w:rsidRPr="00382B08">
        <w:rPr>
          <w:rFonts w:ascii="Times New Roman" w:eastAsia="Times New Roman" w:hAnsi="Times New Roman" w:cs="Times New Roman"/>
          <w:color w:val="000000"/>
          <w:sz w:val="24"/>
          <w:szCs w:val="24"/>
          <w:lang w:eastAsia="ru-RU"/>
        </w:rPr>
        <w:t xml:space="preserve"> Вода при нагревании на один градус  поглощает </w:t>
      </w:r>
      <w:proofErr w:type="gramStart"/>
      <w:r w:rsidR="00382B08" w:rsidRPr="00382B08">
        <w:rPr>
          <w:rFonts w:ascii="Times New Roman" w:eastAsia="Times New Roman" w:hAnsi="Times New Roman" w:cs="Times New Roman"/>
          <w:color w:val="000000"/>
          <w:sz w:val="24"/>
          <w:szCs w:val="24"/>
          <w:lang w:eastAsia="ru-RU"/>
        </w:rPr>
        <w:t>в</w:t>
      </w:r>
      <w:proofErr w:type="gramEnd"/>
      <w:r w:rsidR="00382B08" w:rsidRPr="00382B08">
        <w:rPr>
          <w:rFonts w:ascii="Times New Roman" w:eastAsia="Times New Roman" w:hAnsi="Times New Roman" w:cs="Times New Roman"/>
          <w:color w:val="000000"/>
          <w:sz w:val="24"/>
          <w:szCs w:val="24"/>
          <w:lang w:eastAsia="ru-RU"/>
        </w:rPr>
        <w:t xml:space="preserve"> больше </w:t>
      </w:r>
      <w:proofErr w:type="gramStart"/>
      <w:r w:rsidR="00382B08" w:rsidRPr="00382B08">
        <w:rPr>
          <w:rFonts w:ascii="Times New Roman" w:eastAsia="Times New Roman" w:hAnsi="Times New Roman" w:cs="Times New Roman"/>
          <w:color w:val="000000"/>
          <w:sz w:val="24"/>
          <w:szCs w:val="24"/>
          <w:lang w:eastAsia="ru-RU"/>
        </w:rPr>
        <w:t>тепла</w:t>
      </w:r>
      <w:proofErr w:type="gramEnd"/>
      <w:r w:rsidR="00382B08" w:rsidRPr="00382B08">
        <w:rPr>
          <w:rFonts w:ascii="Times New Roman" w:eastAsia="Times New Roman" w:hAnsi="Times New Roman" w:cs="Times New Roman"/>
          <w:color w:val="000000"/>
          <w:sz w:val="24"/>
          <w:szCs w:val="24"/>
          <w:lang w:eastAsia="ru-RU"/>
        </w:rPr>
        <w:t>, чем какое-либо другое вещество. Поэтому и те процессы, которые происходят в нашем организме при интенсивной мышечной работе, вызывают не столь высокое поднятие температуры, как это было бы в случае других жидкостей. У соли, к примеру, такое же количество выделенного тепла вызвало бы поднятие температуры в 5 раз большее, чем у воды, у железа – в 10 раз, а у свинца – в 30 раз.</w:t>
      </w:r>
    </w:p>
    <w:p w:rsidR="00382B08" w:rsidRPr="00382B08" w:rsidRDefault="00DE449A"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382B08" w:rsidRPr="00382B08">
        <w:rPr>
          <w:rFonts w:ascii="Times New Roman" w:eastAsia="Times New Roman" w:hAnsi="Times New Roman" w:cs="Times New Roman"/>
          <w:color w:val="000000"/>
          <w:sz w:val="24"/>
          <w:szCs w:val="24"/>
          <w:lang w:eastAsia="ru-RU"/>
        </w:rPr>
        <w:t xml:space="preserve">Еще одно свойство воды, помогающее бороться организму с перегревом – </w:t>
      </w:r>
      <w:r w:rsidR="00382B08" w:rsidRPr="00382B08">
        <w:rPr>
          <w:rFonts w:ascii="Times New Roman" w:eastAsia="Times New Roman" w:hAnsi="Times New Roman" w:cs="Times New Roman"/>
          <w:b/>
          <w:color w:val="000000"/>
          <w:sz w:val="24"/>
          <w:szCs w:val="24"/>
          <w:lang w:eastAsia="ru-RU"/>
        </w:rPr>
        <w:t>высокаятеплопроводность.</w:t>
      </w:r>
      <w:r w:rsidR="00382B08" w:rsidRPr="00382B08">
        <w:rPr>
          <w:rFonts w:ascii="Times New Roman" w:eastAsia="Times New Roman" w:hAnsi="Times New Roman" w:cs="Times New Roman"/>
          <w:color w:val="000000"/>
          <w:sz w:val="24"/>
          <w:szCs w:val="24"/>
          <w:lang w:eastAsia="ru-RU"/>
        </w:rPr>
        <w:t xml:space="preserve"> Если бы эта физическая константа имела бы меньшее значение, то выделяемое в процессе интенсивной физической работы тепло не передавалось бы так хорошо из глубины тела на его поверхность и, соответственно, не удалялось бы из организма вместе </w:t>
      </w:r>
      <w:proofErr w:type="gramStart"/>
      <w:r w:rsidR="00382B08" w:rsidRPr="00382B08">
        <w:rPr>
          <w:rFonts w:ascii="Times New Roman" w:eastAsia="Times New Roman" w:hAnsi="Times New Roman" w:cs="Times New Roman"/>
          <w:color w:val="000000"/>
          <w:sz w:val="24"/>
          <w:szCs w:val="24"/>
          <w:lang w:eastAsia="ru-RU"/>
        </w:rPr>
        <w:t>с</w:t>
      </w:r>
      <w:proofErr w:type="gramEnd"/>
      <w:r w:rsidR="00382B08" w:rsidRPr="00382B08">
        <w:rPr>
          <w:rFonts w:ascii="Times New Roman" w:eastAsia="Times New Roman" w:hAnsi="Times New Roman" w:cs="Times New Roman"/>
          <w:color w:val="000000"/>
          <w:sz w:val="24"/>
          <w:szCs w:val="24"/>
          <w:lang w:eastAsia="ru-RU"/>
        </w:rPr>
        <w:t xml:space="preserve"> потом.</w:t>
      </w:r>
    </w:p>
    <w:p w:rsidR="00382B08" w:rsidRPr="00382B08" w:rsidRDefault="00382B08"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82B08">
        <w:rPr>
          <w:rFonts w:ascii="Times New Roman" w:eastAsia="Times New Roman" w:hAnsi="Times New Roman" w:cs="Times New Roman"/>
          <w:color w:val="000000"/>
          <w:sz w:val="24"/>
          <w:szCs w:val="24"/>
          <w:lang w:eastAsia="ru-RU"/>
        </w:rPr>
        <w:t>Такие удивительные свойства воды, помогающие нашему организму сохранять стабильную температуру, имеют значение и для жизни всей нашей планеты. Так, благодаря аномально высокой теплоемкости воды, на континентах не происходит резкого перепада температур зимой и летом, ночью и днем, поскольку они окружены своеобразным термостатом – водами Мирового океана. Летом он не дает Земле перегреваться, а зимой постоянно снабжает континенты теплом. Страны, расположенные вблизи океана, обладают мягким морским климатом. Напротив, безводные пустыни, находящиеся в глубине континентов, характеризуются резкими перепадами температуры, наблюдающимися даже в течение одних суток.</w:t>
      </w:r>
    </w:p>
    <w:p w:rsidR="00382B08" w:rsidRDefault="00DE449A"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382B08" w:rsidRPr="00382B08">
        <w:rPr>
          <w:rFonts w:ascii="Times New Roman" w:eastAsia="Times New Roman" w:hAnsi="Times New Roman" w:cs="Times New Roman"/>
          <w:color w:val="000000"/>
          <w:sz w:val="24"/>
          <w:szCs w:val="24"/>
          <w:lang w:eastAsia="ru-RU"/>
        </w:rPr>
        <w:t xml:space="preserve">Еще одно аномальное свойство воды, имеющее значение для жизни всей планеты, связано с тем, что она обладает не только </w:t>
      </w:r>
      <w:r w:rsidR="00382B08" w:rsidRPr="00382B08">
        <w:rPr>
          <w:rFonts w:ascii="Times New Roman" w:eastAsia="Times New Roman" w:hAnsi="Times New Roman" w:cs="Times New Roman"/>
          <w:b/>
          <w:color w:val="000000"/>
          <w:sz w:val="24"/>
          <w:szCs w:val="24"/>
          <w:lang w:eastAsia="ru-RU"/>
        </w:rPr>
        <w:t>аномально высокой теплотой испарения</w:t>
      </w:r>
      <w:r w:rsidR="00382B08" w:rsidRPr="00382B08">
        <w:rPr>
          <w:rFonts w:ascii="Times New Roman" w:eastAsia="Times New Roman" w:hAnsi="Times New Roman" w:cs="Times New Roman"/>
          <w:color w:val="000000"/>
          <w:sz w:val="24"/>
          <w:szCs w:val="24"/>
          <w:lang w:eastAsia="ru-RU"/>
        </w:rPr>
        <w:t xml:space="preserve"> предохраняющей наш организм от перегрева, но и аномально высокой скрытой </w:t>
      </w:r>
      <w:r w:rsidR="00382B08" w:rsidRPr="00E6153F">
        <w:rPr>
          <w:rFonts w:ascii="Times New Roman" w:eastAsia="Times New Roman" w:hAnsi="Times New Roman" w:cs="Times New Roman"/>
          <w:b/>
          <w:color w:val="000000"/>
          <w:sz w:val="24"/>
          <w:szCs w:val="24"/>
          <w:lang w:eastAsia="ru-RU"/>
        </w:rPr>
        <w:t>теплотой плавления.</w:t>
      </w:r>
      <w:r w:rsidR="00382B08" w:rsidRPr="00382B08">
        <w:rPr>
          <w:rFonts w:ascii="Times New Roman" w:eastAsia="Times New Roman" w:hAnsi="Times New Roman" w:cs="Times New Roman"/>
          <w:color w:val="000000"/>
          <w:sz w:val="24"/>
          <w:szCs w:val="24"/>
          <w:lang w:eastAsia="ru-RU"/>
        </w:rPr>
        <w:t xml:space="preserve"> У стали эта величина почти вдвое ниже, у свинца – ниже почти в 15 раз. Это свойство воды спасает нас от катастрофических весенних наводнений. Из-за медленного таяния льда и снега почва вбирает в себя достаточное количество влаги и тем самым предотвращает в некоторых случаях гибель растений во время засухи.</w:t>
      </w:r>
    </w:p>
    <w:p w:rsidR="003C2DDD" w:rsidRDefault="003C2DDD" w:rsidP="00382B0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C2DDD" w:rsidRPr="003C2DDD" w:rsidRDefault="003C2DDD" w:rsidP="003C2DD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3C2DDD">
        <w:rPr>
          <w:rFonts w:ascii="Times New Roman" w:eastAsia="Times New Roman" w:hAnsi="Times New Roman" w:cs="Times New Roman"/>
          <w:b/>
          <w:color w:val="000000"/>
          <w:sz w:val="24"/>
          <w:szCs w:val="24"/>
          <w:lang w:eastAsia="ru-RU"/>
        </w:rPr>
        <w:t>Удивительное сочетание: вязкость, поверхностное натяжение</w:t>
      </w:r>
      <w:r>
        <w:rPr>
          <w:rFonts w:ascii="Times New Roman" w:eastAsia="Times New Roman" w:hAnsi="Times New Roman" w:cs="Times New Roman"/>
          <w:b/>
          <w:color w:val="000000"/>
          <w:sz w:val="24"/>
          <w:szCs w:val="24"/>
          <w:lang w:eastAsia="ru-RU"/>
        </w:rPr>
        <w:t>, растворимость</w:t>
      </w:r>
    </w:p>
    <w:p w:rsidR="003C2DDD" w:rsidRDefault="003C2DDD" w:rsidP="003C2DDD">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4"/>
          <w:szCs w:val="24"/>
          <w:lang w:eastAsia="ru-RU"/>
        </w:rPr>
      </w:pPr>
      <w:r w:rsidRPr="003C2DDD">
        <w:rPr>
          <w:rFonts w:ascii="Times New Roman" w:eastAsia="Times New Roman" w:hAnsi="Times New Roman" w:cs="Times New Roman"/>
          <w:color w:val="000000"/>
          <w:sz w:val="24"/>
          <w:szCs w:val="24"/>
          <w:lang w:eastAsia="ru-RU"/>
        </w:rPr>
        <w:t xml:space="preserve">Сочетание полезных свойств, имеющих </w:t>
      </w:r>
      <w:proofErr w:type="gramStart"/>
      <w:r w:rsidRPr="003C2DDD">
        <w:rPr>
          <w:rFonts w:ascii="Times New Roman" w:eastAsia="Times New Roman" w:hAnsi="Times New Roman" w:cs="Times New Roman"/>
          <w:color w:val="000000"/>
          <w:sz w:val="24"/>
          <w:szCs w:val="24"/>
          <w:lang w:eastAsia="ru-RU"/>
        </w:rPr>
        <w:t>значение</w:t>
      </w:r>
      <w:proofErr w:type="gramEnd"/>
      <w:r w:rsidRPr="003C2DDD">
        <w:rPr>
          <w:rFonts w:ascii="Times New Roman" w:eastAsia="Times New Roman" w:hAnsi="Times New Roman" w:cs="Times New Roman"/>
          <w:color w:val="000000"/>
          <w:sz w:val="24"/>
          <w:szCs w:val="24"/>
          <w:lang w:eastAsia="ru-RU"/>
        </w:rPr>
        <w:t xml:space="preserve"> как для внутренних процессов организма, так и для жизни всей планеты, мы можем обнаружить и в других аномальных свойствах воды. Возьмем, к примеру, </w:t>
      </w:r>
      <w:r w:rsidRPr="003C2DDD">
        <w:rPr>
          <w:rFonts w:ascii="Times New Roman" w:eastAsia="Times New Roman" w:hAnsi="Times New Roman" w:cs="Times New Roman"/>
          <w:b/>
          <w:color w:val="000000"/>
          <w:sz w:val="24"/>
          <w:szCs w:val="24"/>
          <w:lang w:eastAsia="ru-RU"/>
        </w:rPr>
        <w:t>вязкость.</w:t>
      </w:r>
      <w:r w:rsidRPr="003C2DDD">
        <w:rPr>
          <w:rFonts w:ascii="Times New Roman" w:eastAsia="Times New Roman" w:hAnsi="Times New Roman" w:cs="Times New Roman"/>
          <w:color w:val="000000"/>
          <w:sz w:val="24"/>
          <w:szCs w:val="24"/>
          <w:lang w:eastAsia="ru-RU"/>
        </w:rPr>
        <w:t xml:space="preserve"> Эта величина у воды имеет идеальное значение для обеспечения жизненных процессов в организме. Будь вязкость воды несколько ниже, вода </w:t>
      </w:r>
      <w:r w:rsidRPr="003C2DDD">
        <w:rPr>
          <w:rFonts w:ascii="Times New Roman" w:eastAsia="Times New Roman" w:hAnsi="Times New Roman" w:cs="Times New Roman"/>
          <w:color w:val="000000"/>
          <w:sz w:val="24"/>
          <w:szCs w:val="24"/>
          <w:lang w:eastAsia="ru-RU"/>
        </w:rPr>
        <w:lastRenderedPageBreak/>
        <w:t>бы неслась по тончайшим сосудам нашего тела с такой скоростью и силой, что разрушала бы эти сосуды. А если бы вязкость была несколько большей – течение воды в этих сосудах затормозилось, и все жизненные процессы в тканях нашего организма прекратились. Однако вязкость воды оказалась идеальной как для нашей жизни, так и для жизни любых других организмов.</w:t>
      </w:r>
    </w:p>
    <w:p w:rsidR="00382B08" w:rsidRPr="003C2DDD" w:rsidRDefault="00382B08" w:rsidP="003C2DD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3C2DDD">
        <w:rPr>
          <w:rFonts w:ascii="Times New Roman" w:eastAsia="Times New Roman" w:hAnsi="Times New Roman" w:cs="Times New Roman"/>
          <w:color w:val="000000"/>
          <w:sz w:val="24"/>
          <w:szCs w:val="24"/>
          <w:lang w:eastAsia="ru-RU"/>
        </w:rPr>
        <w:t xml:space="preserve">Однако значение </w:t>
      </w:r>
      <w:r w:rsidRPr="003C2DDD">
        <w:rPr>
          <w:rFonts w:ascii="Times New Roman" w:eastAsia="Times New Roman" w:hAnsi="Times New Roman" w:cs="Times New Roman"/>
          <w:b/>
          <w:color w:val="000000"/>
          <w:sz w:val="24"/>
          <w:szCs w:val="24"/>
          <w:lang w:eastAsia="ru-RU"/>
        </w:rPr>
        <w:t>вязкост</w:t>
      </w:r>
      <w:r w:rsidR="003C2DDD" w:rsidRPr="003C2DDD">
        <w:rPr>
          <w:rFonts w:ascii="Times New Roman" w:eastAsia="Times New Roman" w:hAnsi="Times New Roman" w:cs="Times New Roman"/>
          <w:b/>
          <w:color w:val="000000"/>
          <w:sz w:val="24"/>
          <w:szCs w:val="24"/>
          <w:lang w:eastAsia="ru-RU"/>
        </w:rPr>
        <w:t>и</w:t>
      </w:r>
      <w:r w:rsidRPr="003C2DDD">
        <w:rPr>
          <w:rFonts w:ascii="Times New Roman" w:eastAsia="Times New Roman" w:hAnsi="Times New Roman" w:cs="Times New Roman"/>
          <w:color w:val="000000"/>
          <w:sz w:val="24"/>
          <w:szCs w:val="24"/>
          <w:lang w:eastAsia="ru-RU"/>
        </w:rPr>
        <w:t xml:space="preserve"> воды идеально не только для внутренних процессов нашего тела, связанных с движением крови в кровеносных сосудах, но и для процессов, протекающих во внешней среде. И здесь мы опять сталкиваемся с чем-то аномальным: в отличие от вязкости других жидкостей она снижается при повышении давления. Повышение температуры также понижает вязкость воды. Этот факт дает объяснение тому, почему подземные воды даже на больших глубинах при высоких давлениях и температурах довольно подвижны – они могут перемещаться, в том числе по направлению к поверхности земли и могут быть, в конце концов, использованы растениями или человеком.</w:t>
      </w:r>
    </w:p>
    <w:p w:rsidR="00382B08" w:rsidRPr="003C2DDD" w:rsidRDefault="00382B08" w:rsidP="003C2DD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C2DDD">
        <w:rPr>
          <w:rFonts w:ascii="Times New Roman" w:eastAsia="Times New Roman" w:hAnsi="Times New Roman" w:cs="Times New Roman"/>
          <w:color w:val="000000"/>
          <w:sz w:val="24"/>
          <w:szCs w:val="24"/>
          <w:lang w:eastAsia="ru-RU"/>
        </w:rPr>
        <w:t xml:space="preserve">Возможность подобных  перемещений обусловлена также необычными свойствами воды – сочетанием в ней высокого значения </w:t>
      </w:r>
      <w:r w:rsidRPr="003C2DDD">
        <w:rPr>
          <w:rFonts w:ascii="Times New Roman" w:eastAsia="Times New Roman" w:hAnsi="Times New Roman" w:cs="Times New Roman"/>
          <w:b/>
          <w:color w:val="000000"/>
          <w:sz w:val="24"/>
          <w:szCs w:val="24"/>
          <w:lang w:eastAsia="ru-RU"/>
        </w:rPr>
        <w:t>поверхностного натяжения и смачивания</w:t>
      </w:r>
      <w:r w:rsidRPr="003C2DDD">
        <w:rPr>
          <w:rFonts w:ascii="Times New Roman" w:eastAsia="Times New Roman" w:hAnsi="Times New Roman" w:cs="Times New Roman"/>
          <w:color w:val="000000"/>
          <w:sz w:val="24"/>
          <w:szCs w:val="24"/>
          <w:lang w:eastAsia="ru-RU"/>
        </w:rPr>
        <w:t>. Эта способность создает в почве и верхних слоях подпочвенного грунта так называемую подвешенную воду, которая, удерживаясь поверхностным натяжением, не стекает в более глубокие горизонты, обеспечивая растения влагой. Благодаря этому же явлению, вода внутри деревьев поднимается с уровня почвы на высоту их кроны. Можно сказать, что одни и те же уникальные свойства воды в очередной раз оказываются необходимыми как для внутренней жизни организмов, так и для создания благоприятных условий их обитания.</w:t>
      </w:r>
    </w:p>
    <w:p w:rsidR="00382B08" w:rsidRPr="003C2DDD" w:rsidRDefault="00382B08" w:rsidP="003C2DDD">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3C2DDD">
        <w:rPr>
          <w:rFonts w:ascii="Times New Roman" w:eastAsia="Times New Roman" w:hAnsi="Times New Roman" w:cs="Times New Roman"/>
          <w:color w:val="000000"/>
          <w:sz w:val="24"/>
          <w:szCs w:val="24"/>
          <w:lang w:eastAsia="ru-RU"/>
        </w:rPr>
        <w:t xml:space="preserve">Подобное же сочетание внешнего и внутреннего эффектов относится и к замечательной способности воды </w:t>
      </w:r>
      <w:r w:rsidRPr="003C2DDD">
        <w:rPr>
          <w:rFonts w:ascii="Times New Roman" w:eastAsia="Times New Roman" w:hAnsi="Times New Roman" w:cs="Times New Roman"/>
          <w:b/>
          <w:color w:val="000000"/>
          <w:sz w:val="24"/>
          <w:szCs w:val="24"/>
          <w:lang w:eastAsia="ru-RU"/>
        </w:rPr>
        <w:t>растворять</w:t>
      </w:r>
      <w:r w:rsidRPr="003C2DDD">
        <w:rPr>
          <w:rFonts w:ascii="Times New Roman" w:eastAsia="Times New Roman" w:hAnsi="Times New Roman" w:cs="Times New Roman"/>
          <w:color w:val="000000"/>
          <w:sz w:val="24"/>
          <w:szCs w:val="24"/>
          <w:lang w:eastAsia="ru-RU"/>
        </w:rPr>
        <w:t xml:space="preserve"> в себе различные вещества, что определяется особенности ее внутренней структуры. Без этого свойства процессы жизнедеятельности не могли бы протекать в живых организмах. Но это же свойство воды необходимо не только здесь, но и для жизни водоемов, где растворенные вещества играют исключительную роль.</w:t>
      </w:r>
    </w:p>
    <w:p w:rsidR="000178D6" w:rsidRDefault="000178D6" w:rsidP="007255D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82B08" w:rsidRPr="003C2DDD" w:rsidRDefault="00382B08" w:rsidP="007255D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3C2DDD">
        <w:rPr>
          <w:rFonts w:ascii="Times New Roman" w:eastAsia="Times New Roman" w:hAnsi="Times New Roman" w:cs="Times New Roman"/>
          <w:b/>
          <w:bCs/>
          <w:color w:val="000000"/>
          <w:sz w:val="24"/>
          <w:szCs w:val="24"/>
          <w:lang w:eastAsia="ru-RU"/>
        </w:rPr>
        <w:t>"Память" воды</w:t>
      </w:r>
    </w:p>
    <w:p w:rsidR="00382B08" w:rsidRPr="007255D7" w:rsidRDefault="00382B08" w:rsidP="007255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A0C87">
        <w:rPr>
          <w:rFonts w:ascii="Verdana" w:eastAsia="Times New Roman" w:hAnsi="Verdana" w:cs="Times New Roman"/>
          <w:color w:val="000000"/>
          <w:sz w:val="18"/>
          <w:szCs w:val="18"/>
          <w:lang w:eastAsia="ru-RU"/>
        </w:rPr>
        <w:br/>
      </w:r>
      <w:r w:rsidR="00DE449A">
        <w:rPr>
          <w:rFonts w:ascii="Times New Roman" w:eastAsia="Times New Roman" w:hAnsi="Times New Roman" w:cs="Times New Roman"/>
          <w:color w:val="000000"/>
          <w:sz w:val="24"/>
          <w:szCs w:val="24"/>
          <w:lang w:eastAsia="ru-RU"/>
        </w:rPr>
        <w:tab/>
      </w:r>
      <w:r w:rsidRPr="007255D7">
        <w:rPr>
          <w:rFonts w:ascii="Times New Roman" w:eastAsia="Times New Roman" w:hAnsi="Times New Roman" w:cs="Times New Roman"/>
          <w:color w:val="000000"/>
          <w:sz w:val="24"/>
          <w:szCs w:val="24"/>
          <w:lang w:eastAsia="ru-RU"/>
        </w:rPr>
        <w:t>Еще в 1945 году бельгийский инженер запатентовал способ предохранения паровых котлов от пагубного воздействия накипи. Суть его изобретения заключалась в том, что воду, предназначенную для питания котлов, предварительно подвергали магнитной обработке, в результате чего накипь резко уменьшалась. Последующие исследования показали, что после обработки природной воды в магнитном поле, изменяются многие ее физико-химические свойства. И аналогичные изменения в свойствах воды происходят не только при воздействии на нее магнитного поля, но и под влиянием ряда других физических факторов – звуковых сигналов, электрических полей, температурных изменений, радиации, турбулентности и т.д. Каков же может быть механизм подобных воздействий?</w:t>
      </w:r>
    </w:p>
    <w:p w:rsidR="00382B08" w:rsidRPr="007255D7" w:rsidRDefault="00382B08" w:rsidP="007255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55D7">
        <w:rPr>
          <w:rFonts w:ascii="Times New Roman" w:eastAsia="Times New Roman" w:hAnsi="Times New Roman" w:cs="Times New Roman"/>
          <w:color w:val="000000"/>
          <w:sz w:val="24"/>
          <w:szCs w:val="24"/>
          <w:lang w:eastAsia="ru-RU"/>
        </w:rPr>
        <w:t xml:space="preserve">Как известно, каждая молекула воды, состоя из одного атома кислорода и двух атомов водорода, имеет очень сложную пространственную организацию. В случае воды с ее простой формулой Н2О, мы, на самом деле, сталкиваемся с необычно </w:t>
      </w:r>
      <w:proofErr w:type="gramStart"/>
      <w:r w:rsidRPr="007255D7">
        <w:rPr>
          <w:rFonts w:ascii="Times New Roman" w:eastAsia="Times New Roman" w:hAnsi="Times New Roman" w:cs="Times New Roman"/>
          <w:color w:val="000000"/>
          <w:sz w:val="24"/>
          <w:szCs w:val="24"/>
          <w:lang w:eastAsia="ru-RU"/>
        </w:rPr>
        <w:t>высоко организованной</w:t>
      </w:r>
      <w:proofErr w:type="gramEnd"/>
      <w:r w:rsidRPr="007255D7">
        <w:rPr>
          <w:rFonts w:ascii="Times New Roman" w:eastAsia="Times New Roman" w:hAnsi="Times New Roman" w:cs="Times New Roman"/>
          <w:color w:val="000000"/>
          <w:sz w:val="24"/>
          <w:szCs w:val="24"/>
          <w:lang w:eastAsia="ru-RU"/>
        </w:rPr>
        <w:t xml:space="preserve"> системой. Обычно жидкости, как, впрочем, и газы, характеризуются хаотичным расположением в них молекул. Но не такова природа "самой удивительной жидкости". Рентгеновский анализ структуры воды показал, что жидкая вода ближе по своей структуре к твердым телам, а не к газам, поскольку в размещении молекул воды явно прослеживалась некоторая регулярность – ближний порядок, характерный для твердых тел. Этот ближний порядок, принято описывать таким понятием как </w:t>
      </w:r>
      <w:proofErr w:type="spellStart"/>
      <w:r w:rsidRPr="007255D7">
        <w:rPr>
          <w:rFonts w:ascii="Times New Roman" w:eastAsia="Times New Roman" w:hAnsi="Times New Roman" w:cs="Times New Roman"/>
          <w:color w:val="000000"/>
          <w:sz w:val="24"/>
          <w:szCs w:val="24"/>
          <w:lang w:eastAsia="ru-RU"/>
        </w:rPr>
        <w:t>микрокластеры</w:t>
      </w:r>
      <w:proofErr w:type="spellEnd"/>
      <w:r w:rsidRPr="007255D7">
        <w:rPr>
          <w:rFonts w:ascii="Times New Roman" w:eastAsia="Times New Roman" w:hAnsi="Times New Roman" w:cs="Times New Roman"/>
          <w:color w:val="000000"/>
          <w:sz w:val="24"/>
          <w:szCs w:val="24"/>
          <w:lang w:eastAsia="ru-RU"/>
        </w:rPr>
        <w:t xml:space="preserve">,  которыми называют небольшие устойчивые совокупности молекул воды. При этом ученые выяснили, что у воды, полученной, к примеру, в результате таяния льда и у воды, полученной путем конденсации пара, структура ближнего порядка будет различная – их </w:t>
      </w:r>
      <w:proofErr w:type="spellStart"/>
      <w:r w:rsidRPr="007255D7">
        <w:rPr>
          <w:rFonts w:ascii="Times New Roman" w:eastAsia="Times New Roman" w:hAnsi="Times New Roman" w:cs="Times New Roman"/>
          <w:color w:val="000000"/>
          <w:sz w:val="24"/>
          <w:szCs w:val="24"/>
          <w:lang w:eastAsia="ru-RU"/>
        </w:rPr>
        <w:t>микрокластеры</w:t>
      </w:r>
      <w:proofErr w:type="spellEnd"/>
      <w:r w:rsidRPr="007255D7">
        <w:rPr>
          <w:rFonts w:ascii="Times New Roman" w:eastAsia="Times New Roman" w:hAnsi="Times New Roman" w:cs="Times New Roman"/>
          <w:color w:val="000000"/>
          <w:sz w:val="24"/>
          <w:szCs w:val="24"/>
          <w:lang w:eastAsia="ru-RU"/>
        </w:rPr>
        <w:t xml:space="preserve"> будут иметь разное строение. Опыт показывает, что на живые организмы благотворное влияние оказывает именно талая вода.</w:t>
      </w:r>
    </w:p>
    <w:p w:rsidR="00382B08" w:rsidRPr="007255D7" w:rsidRDefault="00DE449A" w:rsidP="007255D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ab/>
      </w:r>
      <w:r w:rsidR="00382B08" w:rsidRPr="007255D7">
        <w:rPr>
          <w:rFonts w:ascii="Times New Roman" w:eastAsia="Times New Roman" w:hAnsi="Times New Roman" w:cs="Times New Roman"/>
          <w:color w:val="000000"/>
          <w:sz w:val="24"/>
          <w:szCs w:val="24"/>
          <w:lang w:eastAsia="ru-RU"/>
        </w:rPr>
        <w:t>Структурные различия воды сохраняются в течение определенного времени, что позволило ученым говорить о загадочном механизме "памяти" этой удивительной жидкости. Не вызывает сомнение тот факт, что вода некоторое время "помнит" осуществленное на нее физическое воздействие, и эта "записанная" в воде информация оказывает влияние на живые организмы, в том числе на человека. Ведь, как уже говорилось, в состав тела любого организма вода входит в весьма значительных количествах. И, как показали исследования, внутри организма вода находится в особом состоянии, еще более сходном с состоянием твердого тела, по сравнению с обычной водой.</w:t>
      </w:r>
    </w:p>
    <w:p w:rsidR="00382B08" w:rsidRPr="007255D7" w:rsidRDefault="00382B08" w:rsidP="007255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55D7">
        <w:rPr>
          <w:rFonts w:ascii="Times New Roman" w:eastAsia="Times New Roman" w:hAnsi="Times New Roman" w:cs="Times New Roman"/>
          <w:color w:val="000000"/>
          <w:sz w:val="24"/>
          <w:szCs w:val="24"/>
          <w:lang w:eastAsia="ru-RU"/>
        </w:rPr>
        <w:t xml:space="preserve">В этом плане вовсе не удивительно, что человеку, как и любому другому организму, вовсе небезразлично то, какие внешние воздействия были запечатлены в "памяти" той воды, которую он пьет. Это, впрочем, относится и к любым другим живым существам. Существует также старинное поверье: хорошо поить скот грозовой водой. Да и для посевов летний дождик с грозой поистине живителен. Отличается такая вода от </w:t>
      </w:r>
      <w:proofErr w:type="gramStart"/>
      <w:r w:rsidRPr="007255D7">
        <w:rPr>
          <w:rFonts w:ascii="Times New Roman" w:eastAsia="Times New Roman" w:hAnsi="Times New Roman" w:cs="Times New Roman"/>
          <w:color w:val="000000"/>
          <w:sz w:val="24"/>
          <w:szCs w:val="24"/>
          <w:lang w:eastAsia="ru-RU"/>
        </w:rPr>
        <w:t>обычной</w:t>
      </w:r>
      <w:proofErr w:type="gramEnd"/>
      <w:r w:rsidRPr="007255D7">
        <w:rPr>
          <w:rFonts w:ascii="Times New Roman" w:eastAsia="Times New Roman" w:hAnsi="Times New Roman" w:cs="Times New Roman"/>
          <w:color w:val="000000"/>
          <w:sz w:val="24"/>
          <w:szCs w:val="24"/>
          <w:lang w:eastAsia="ru-RU"/>
        </w:rPr>
        <w:t>, прежде всего, большим количеством ионизированных, положительных и отрицательных частиц. В то же время можно считать установленным научным фактом, что степень электризации поглощаемой животными влаги имеет огромное значение для осуществления самых различных биологических процессов.</w:t>
      </w:r>
    </w:p>
    <w:p w:rsidR="00382B08" w:rsidRPr="007255D7" w:rsidRDefault="00382B08" w:rsidP="007255D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55D7">
        <w:rPr>
          <w:rFonts w:ascii="Times New Roman" w:eastAsia="Times New Roman" w:hAnsi="Times New Roman" w:cs="Times New Roman"/>
          <w:color w:val="000000"/>
          <w:sz w:val="24"/>
          <w:szCs w:val="24"/>
          <w:lang w:eastAsia="ru-RU"/>
        </w:rPr>
        <w:t>Итак, вода способна сохранять в своей </w:t>
      </w:r>
      <w:r w:rsidRPr="00BF78CE">
        <w:rPr>
          <w:rFonts w:ascii="Times New Roman" w:eastAsia="Times New Roman" w:hAnsi="Times New Roman" w:cs="Times New Roman"/>
          <w:b/>
          <w:iCs/>
          <w:color w:val="000000"/>
          <w:sz w:val="24"/>
          <w:szCs w:val="24"/>
          <w:lang w:eastAsia="ru-RU"/>
        </w:rPr>
        <w:t>"памяти"</w:t>
      </w:r>
      <w:r w:rsidRPr="007255D7">
        <w:rPr>
          <w:rFonts w:ascii="Times New Roman" w:eastAsia="Times New Roman" w:hAnsi="Times New Roman" w:cs="Times New Roman"/>
          <w:color w:val="000000"/>
          <w:sz w:val="24"/>
          <w:szCs w:val="24"/>
          <w:lang w:eastAsia="ru-RU"/>
        </w:rPr>
        <w:t xml:space="preserve"> разнообразные физические воздействия – это можно считать уже научно доказанным фактом. </w:t>
      </w:r>
    </w:p>
    <w:p w:rsidR="007255D7" w:rsidRDefault="007255D7" w:rsidP="00382B08">
      <w:pPr>
        <w:ind w:left="708"/>
        <w:jc w:val="both"/>
        <w:rPr>
          <w:rFonts w:ascii="Times New Roman" w:hAnsi="Times New Roman" w:cs="Times New Roman"/>
          <w:sz w:val="28"/>
          <w:szCs w:val="28"/>
        </w:rPr>
      </w:pPr>
    </w:p>
    <w:p w:rsidR="00382B08" w:rsidRPr="001A05B5" w:rsidRDefault="000178D6" w:rsidP="007255D7">
      <w:pPr>
        <w:ind w:left="708"/>
        <w:jc w:val="center"/>
        <w:rPr>
          <w:rFonts w:ascii="Times New Roman" w:hAnsi="Times New Roman" w:cs="Times New Roman"/>
          <w:b/>
          <w:sz w:val="24"/>
          <w:szCs w:val="24"/>
        </w:rPr>
      </w:pPr>
      <w:r>
        <w:rPr>
          <w:rFonts w:ascii="Times New Roman" w:hAnsi="Times New Roman" w:cs="Times New Roman"/>
          <w:b/>
          <w:sz w:val="24"/>
          <w:szCs w:val="24"/>
        </w:rPr>
        <w:t>ЛАБОРАТОРНЫЕ ИССЛЕДОВАНИЯ</w:t>
      </w:r>
    </w:p>
    <w:p w:rsidR="00382B08" w:rsidRPr="007255D7" w:rsidRDefault="00DE449A" w:rsidP="007255D7">
      <w:pPr>
        <w:ind w:left="-284" w:firstLine="284"/>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382B08" w:rsidRPr="007255D7">
        <w:rPr>
          <w:rFonts w:ascii="Times New Roman" w:hAnsi="Times New Roman" w:cs="Times New Roman"/>
          <w:b/>
          <w:sz w:val="24"/>
          <w:szCs w:val="24"/>
        </w:rPr>
        <w:t>Учитель физики.</w:t>
      </w:r>
      <w:r w:rsidR="00382B08" w:rsidRPr="007255D7">
        <w:rPr>
          <w:rFonts w:ascii="Times New Roman" w:hAnsi="Times New Roman" w:cs="Times New Roman"/>
          <w:sz w:val="24"/>
          <w:szCs w:val="24"/>
        </w:rPr>
        <w:t xml:space="preserve"> Вам предлагается поработать в мини лабораториях.</w:t>
      </w:r>
    </w:p>
    <w:p w:rsidR="00382B08" w:rsidRPr="007255D7" w:rsidRDefault="00382B08" w:rsidP="00DE449A">
      <w:pPr>
        <w:ind w:left="567" w:firstLine="708"/>
        <w:jc w:val="both"/>
        <w:rPr>
          <w:rFonts w:ascii="Times New Roman" w:hAnsi="Times New Roman" w:cs="Times New Roman"/>
          <w:sz w:val="24"/>
          <w:szCs w:val="24"/>
        </w:rPr>
      </w:pPr>
      <w:r w:rsidRPr="007255D7">
        <w:rPr>
          <w:rFonts w:ascii="Times New Roman" w:hAnsi="Times New Roman" w:cs="Times New Roman"/>
          <w:sz w:val="24"/>
          <w:szCs w:val="24"/>
        </w:rPr>
        <w:t>Мы подготовили вам 3 мини лаборатории, в которых вы сможете проверить некоторые свойства воды. Предлагаю разделиться на 3 группы и занять места в лабораториях.</w:t>
      </w:r>
    </w:p>
    <w:p w:rsidR="00382B08" w:rsidRDefault="00382B08" w:rsidP="00DE449A">
      <w:pPr>
        <w:ind w:left="708"/>
        <w:jc w:val="center"/>
        <w:rPr>
          <w:rFonts w:ascii="Times New Roman" w:hAnsi="Times New Roman" w:cs="Times New Roman"/>
          <w:sz w:val="24"/>
          <w:szCs w:val="24"/>
        </w:rPr>
      </w:pPr>
      <w:r w:rsidRPr="007255D7">
        <w:rPr>
          <w:rFonts w:ascii="Times New Roman" w:hAnsi="Times New Roman" w:cs="Times New Roman"/>
          <w:sz w:val="24"/>
          <w:szCs w:val="24"/>
        </w:rPr>
        <w:t>ЛАБОРАТОРИЯ №1.</w:t>
      </w:r>
    </w:p>
    <w:p w:rsidR="0024515B" w:rsidRDefault="0024515B" w:rsidP="0024515B">
      <w:pPr>
        <w:ind w:left="708"/>
        <w:jc w:val="both"/>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проверить на практике капиллярность, смачивание и поверхностное натяжение воды.</w:t>
      </w:r>
    </w:p>
    <w:p w:rsidR="00326D5D" w:rsidRDefault="00326D5D" w:rsidP="00382B08">
      <w:pPr>
        <w:ind w:left="708"/>
        <w:jc w:val="both"/>
        <w:rPr>
          <w:rFonts w:ascii="Times New Roman" w:hAnsi="Times New Roman" w:cs="Times New Roman"/>
          <w:sz w:val="24"/>
          <w:szCs w:val="24"/>
        </w:rPr>
      </w:pPr>
      <w:r w:rsidRPr="00326D5D">
        <w:rPr>
          <w:rFonts w:ascii="Times New Roman" w:hAnsi="Times New Roman" w:cs="Times New Roman"/>
          <w:b/>
          <w:sz w:val="24"/>
          <w:szCs w:val="24"/>
        </w:rPr>
        <w:t>Оборудование:</w:t>
      </w:r>
      <w:r>
        <w:rPr>
          <w:rFonts w:ascii="Times New Roman" w:hAnsi="Times New Roman" w:cs="Times New Roman"/>
          <w:sz w:val="24"/>
          <w:szCs w:val="24"/>
        </w:rPr>
        <w:t xml:space="preserve"> капилляры, предметное стекло, кусочек парафина, пипетка, стакан с водой, 2 скрепки, широкий сосуд с водой.</w:t>
      </w:r>
    </w:p>
    <w:p w:rsidR="00382B08" w:rsidRDefault="00326D5D" w:rsidP="00DE449A">
      <w:pPr>
        <w:ind w:left="708"/>
        <w:jc w:val="center"/>
        <w:rPr>
          <w:rFonts w:ascii="Times New Roman" w:hAnsi="Times New Roman" w:cs="Times New Roman"/>
          <w:sz w:val="24"/>
          <w:szCs w:val="24"/>
        </w:rPr>
      </w:pPr>
      <w:r>
        <w:rPr>
          <w:rFonts w:ascii="Times New Roman" w:hAnsi="Times New Roman" w:cs="Times New Roman"/>
          <w:sz w:val="24"/>
          <w:szCs w:val="24"/>
        </w:rPr>
        <w:t>Ход работы.</w:t>
      </w:r>
    </w:p>
    <w:p w:rsidR="00326D5D" w:rsidRDefault="00326D5D" w:rsidP="00326D5D">
      <w:pPr>
        <w:pStyle w:val="a3"/>
        <w:numPr>
          <w:ilvl w:val="1"/>
          <w:numId w:val="6"/>
        </w:numPr>
        <w:jc w:val="both"/>
        <w:rPr>
          <w:rFonts w:ascii="Times New Roman" w:hAnsi="Times New Roman" w:cs="Times New Roman"/>
          <w:sz w:val="24"/>
          <w:szCs w:val="24"/>
        </w:rPr>
      </w:pPr>
      <w:r>
        <w:rPr>
          <w:rFonts w:ascii="Times New Roman" w:hAnsi="Times New Roman" w:cs="Times New Roman"/>
          <w:sz w:val="24"/>
          <w:szCs w:val="24"/>
        </w:rPr>
        <w:t xml:space="preserve">Расположить трубки-капилляры по мере уменьшения их диаметра. </w:t>
      </w:r>
    </w:p>
    <w:p w:rsidR="00326D5D" w:rsidRDefault="00326D5D" w:rsidP="00326D5D">
      <w:pPr>
        <w:pStyle w:val="a3"/>
        <w:numPr>
          <w:ilvl w:val="1"/>
          <w:numId w:val="6"/>
        </w:numPr>
        <w:jc w:val="both"/>
        <w:rPr>
          <w:rFonts w:ascii="Times New Roman" w:hAnsi="Times New Roman" w:cs="Times New Roman"/>
          <w:sz w:val="24"/>
          <w:szCs w:val="24"/>
        </w:rPr>
      </w:pPr>
      <w:r>
        <w:rPr>
          <w:rFonts w:ascii="Times New Roman" w:hAnsi="Times New Roman" w:cs="Times New Roman"/>
          <w:sz w:val="24"/>
          <w:szCs w:val="24"/>
        </w:rPr>
        <w:t>Опустить их одновременно в сосуд с водой.</w:t>
      </w:r>
    </w:p>
    <w:p w:rsidR="00326D5D" w:rsidRDefault="00326D5D" w:rsidP="00326D5D">
      <w:pPr>
        <w:pStyle w:val="a3"/>
        <w:numPr>
          <w:ilvl w:val="1"/>
          <w:numId w:val="6"/>
        </w:numPr>
        <w:jc w:val="both"/>
        <w:rPr>
          <w:rFonts w:ascii="Times New Roman" w:hAnsi="Times New Roman" w:cs="Times New Roman"/>
          <w:sz w:val="24"/>
          <w:szCs w:val="24"/>
        </w:rPr>
      </w:pPr>
      <w:r>
        <w:rPr>
          <w:rFonts w:ascii="Times New Roman" w:hAnsi="Times New Roman" w:cs="Times New Roman"/>
          <w:sz w:val="24"/>
          <w:szCs w:val="24"/>
        </w:rPr>
        <w:t xml:space="preserve">Пронаблюдать </w:t>
      </w:r>
      <w:r w:rsidR="00DE449A">
        <w:rPr>
          <w:rFonts w:ascii="Times New Roman" w:hAnsi="Times New Roman" w:cs="Times New Roman"/>
          <w:sz w:val="24"/>
          <w:szCs w:val="24"/>
        </w:rPr>
        <w:t>высоту поднятия воды в капилляр</w:t>
      </w:r>
      <w:r w:rsidR="00BF78CE">
        <w:rPr>
          <w:rFonts w:ascii="Times New Roman" w:hAnsi="Times New Roman" w:cs="Times New Roman"/>
          <w:sz w:val="24"/>
          <w:szCs w:val="24"/>
        </w:rPr>
        <w:t>ах</w:t>
      </w:r>
      <w:r>
        <w:rPr>
          <w:rFonts w:ascii="Times New Roman" w:hAnsi="Times New Roman" w:cs="Times New Roman"/>
          <w:sz w:val="24"/>
          <w:szCs w:val="24"/>
        </w:rPr>
        <w:t>. Сделать вывод.</w:t>
      </w:r>
    </w:p>
    <w:p w:rsidR="00326D5D" w:rsidRDefault="00326D5D" w:rsidP="00326D5D">
      <w:pPr>
        <w:pStyle w:val="a3"/>
        <w:numPr>
          <w:ilvl w:val="1"/>
          <w:numId w:val="6"/>
        </w:numPr>
        <w:jc w:val="both"/>
        <w:rPr>
          <w:rFonts w:ascii="Times New Roman" w:hAnsi="Times New Roman" w:cs="Times New Roman"/>
          <w:sz w:val="24"/>
          <w:szCs w:val="24"/>
        </w:rPr>
      </w:pPr>
      <w:r>
        <w:rPr>
          <w:rFonts w:ascii="Times New Roman" w:hAnsi="Times New Roman" w:cs="Times New Roman"/>
          <w:sz w:val="24"/>
          <w:szCs w:val="24"/>
        </w:rPr>
        <w:t xml:space="preserve">С помощь пипетки капнуть воду сначала на стекло, а затем на парафин. </w:t>
      </w:r>
    </w:p>
    <w:p w:rsidR="00326D5D" w:rsidRDefault="00326D5D" w:rsidP="00326D5D">
      <w:pPr>
        <w:pStyle w:val="a3"/>
        <w:numPr>
          <w:ilvl w:val="1"/>
          <w:numId w:val="6"/>
        </w:numPr>
        <w:jc w:val="both"/>
        <w:rPr>
          <w:rFonts w:ascii="Times New Roman" w:hAnsi="Times New Roman" w:cs="Times New Roman"/>
          <w:sz w:val="24"/>
          <w:szCs w:val="24"/>
        </w:rPr>
      </w:pPr>
      <w:r>
        <w:rPr>
          <w:rFonts w:ascii="Times New Roman" w:hAnsi="Times New Roman" w:cs="Times New Roman"/>
          <w:sz w:val="24"/>
          <w:szCs w:val="24"/>
        </w:rPr>
        <w:t>Пронаблюдать расположение капли воды. Сделать вывод.</w:t>
      </w:r>
    </w:p>
    <w:p w:rsidR="00326D5D" w:rsidRPr="00326D5D" w:rsidRDefault="00326D5D" w:rsidP="00326D5D">
      <w:pPr>
        <w:pStyle w:val="a3"/>
        <w:numPr>
          <w:ilvl w:val="1"/>
          <w:numId w:val="6"/>
        </w:numPr>
        <w:jc w:val="both"/>
        <w:rPr>
          <w:rFonts w:ascii="Times New Roman" w:hAnsi="Times New Roman" w:cs="Times New Roman"/>
          <w:sz w:val="24"/>
          <w:szCs w:val="24"/>
        </w:rPr>
      </w:pPr>
      <w:r>
        <w:rPr>
          <w:rFonts w:ascii="Times New Roman" w:hAnsi="Times New Roman" w:cs="Times New Roman"/>
          <w:sz w:val="24"/>
          <w:szCs w:val="24"/>
        </w:rPr>
        <w:t>Аккуратно положить на поверхность воды металлическую скрепку, так, чтобы она плавала на поверхности воды. Объяснить наблюдаемое явление.</w:t>
      </w:r>
    </w:p>
    <w:p w:rsidR="00DE449A" w:rsidRDefault="00DE449A" w:rsidP="00DE449A">
      <w:pPr>
        <w:ind w:left="708"/>
        <w:jc w:val="center"/>
        <w:rPr>
          <w:rFonts w:ascii="Times New Roman" w:hAnsi="Times New Roman" w:cs="Times New Roman"/>
          <w:sz w:val="24"/>
          <w:szCs w:val="24"/>
        </w:rPr>
      </w:pPr>
    </w:p>
    <w:p w:rsidR="00DE449A" w:rsidRDefault="00DE449A" w:rsidP="00DE449A">
      <w:pPr>
        <w:ind w:left="708"/>
        <w:jc w:val="center"/>
        <w:rPr>
          <w:rFonts w:ascii="Times New Roman" w:hAnsi="Times New Roman" w:cs="Times New Roman"/>
          <w:sz w:val="24"/>
          <w:szCs w:val="24"/>
        </w:rPr>
      </w:pPr>
    </w:p>
    <w:p w:rsidR="00DE449A" w:rsidRDefault="00DE449A" w:rsidP="00DE449A">
      <w:pPr>
        <w:ind w:left="708"/>
        <w:jc w:val="center"/>
        <w:rPr>
          <w:rFonts w:ascii="Times New Roman" w:hAnsi="Times New Roman" w:cs="Times New Roman"/>
          <w:sz w:val="24"/>
          <w:szCs w:val="24"/>
        </w:rPr>
      </w:pPr>
    </w:p>
    <w:p w:rsidR="00382B08" w:rsidRDefault="00382B08" w:rsidP="00DE449A">
      <w:pPr>
        <w:ind w:left="708"/>
        <w:jc w:val="center"/>
        <w:rPr>
          <w:rFonts w:ascii="Times New Roman" w:hAnsi="Times New Roman" w:cs="Times New Roman"/>
          <w:sz w:val="24"/>
          <w:szCs w:val="24"/>
        </w:rPr>
      </w:pPr>
      <w:r w:rsidRPr="007255D7">
        <w:rPr>
          <w:rFonts w:ascii="Times New Roman" w:hAnsi="Times New Roman" w:cs="Times New Roman"/>
          <w:sz w:val="24"/>
          <w:szCs w:val="24"/>
        </w:rPr>
        <w:lastRenderedPageBreak/>
        <w:t>ЛАБОРАТОРИЯ №2</w:t>
      </w:r>
    </w:p>
    <w:p w:rsidR="0024515B" w:rsidRPr="0024515B" w:rsidRDefault="0024515B" w:rsidP="00382B08">
      <w:pPr>
        <w:ind w:left="708"/>
        <w:jc w:val="both"/>
        <w:rPr>
          <w:rFonts w:ascii="Times New Roman" w:hAnsi="Times New Roman" w:cs="Times New Roman"/>
          <w:sz w:val="24"/>
          <w:szCs w:val="24"/>
        </w:rPr>
      </w:pPr>
      <w:r w:rsidRPr="0024515B">
        <w:rPr>
          <w:rFonts w:ascii="Times New Roman" w:hAnsi="Times New Roman" w:cs="Times New Roman"/>
          <w:b/>
          <w:sz w:val="24"/>
          <w:szCs w:val="24"/>
        </w:rPr>
        <w:t xml:space="preserve">Цель:  </w:t>
      </w:r>
      <w:r>
        <w:rPr>
          <w:rFonts w:ascii="Times New Roman" w:hAnsi="Times New Roman" w:cs="Times New Roman"/>
          <w:sz w:val="24"/>
          <w:szCs w:val="24"/>
        </w:rPr>
        <w:t>провести наблюдение за растворимостью различных жидкостей. Доказать, что вода является хорошим растворителем.</w:t>
      </w:r>
    </w:p>
    <w:p w:rsidR="0024515B" w:rsidRPr="0024515B" w:rsidRDefault="0024515B" w:rsidP="00382B08">
      <w:pPr>
        <w:ind w:left="708"/>
        <w:jc w:val="both"/>
        <w:rPr>
          <w:rFonts w:ascii="Times New Roman" w:hAnsi="Times New Roman" w:cs="Times New Roman"/>
          <w:sz w:val="24"/>
          <w:szCs w:val="24"/>
        </w:rPr>
      </w:pPr>
      <w:r w:rsidRPr="0024515B">
        <w:rPr>
          <w:rFonts w:ascii="Times New Roman" w:hAnsi="Times New Roman" w:cs="Times New Roman"/>
          <w:b/>
          <w:sz w:val="24"/>
          <w:szCs w:val="24"/>
        </w:rPr>
        <w:t>Оборудование:</w:t>
      </w:r>
      <w:r w:rsidR="00BF78CE">
        <w:rPr>
          <w:rFonts w:ascii="Times New Roman" w:hAnsi="Times New Roman" w:cs="Times New Roman"/>
          <w:sz w:val="24"/>
          <w:szCs w:val="24"/>
        </w:rPr>
        <w:t>кристаллы марган</w:t>
      </w:r>
      <w:r>
        <w:rPr>
          <w:rFonts w:ascii="Times New Roman" w:hAnsi="Times New Roman" w:cs="Times New Roman"/>
          <w:sz w:val="24"/>
          <w:szCs w:val="24"/>
        </w:rPr>
        <w:t>ц</w:t>
      </w:r>
      <w:r w:rsidR="00BF78CE">
        <w:rPr>
          <w:rFonts w:ascii="Times New Roman" w:hAnsi="Times New Roman" w:cs="Times New Roman"/>
          <w:sz w:val="24"/>
          <w:szCs w:val="24"/>
        </w:rPr>
        <w:t>а</w:t>
      </w:r>
      <w:r>
        <w:rPr>
          <w:rFonts w:ascii="Times New Roman" w:hAnsi="Times New Roman" w:cs="Times New Roman"/>
          <w:sz w:val="24"/>
          <w:szCs w:val="24"/>
        </w:rPr>
        <w:t xml:space="preserve">, сосуды в которые налиты разные жидкости: вода, подсолнечное масло, глицерин, </w:t>
      </w:r>
      <w:r w:rsidR="00BF78CE">
        <w:rPr>
          <w:rFonts w:ascii="Times New Roman" w:hAnsi="Times New Roman" w:cs="Times New Roman"/>
          <w:sz w:val="24"/>
          <w:szCs w:val="24"/>
        </w:rPr>
        <w:t>облепиховое масло, камфорное масло</w:t>
      </w:r>
      <w:r>
        <w:rPr>
          <w:rFonts w:ascii="Times New Roman" w:hAnsi="Times New Roman" w:cs="Times New Roman"/>
          <w:sz w:val="24"/>
          <w:szCs w:val="24"/>
        </w:rPr>
        <w:t xml:space="preserve">. </w:t>
      </w:r>
    </w:p>
    <w:p w:rsidR="00382B08" w:rsidRDefault="0024515B" w:rsidP="00382B08">
      <w:pPr>
        <w:ind w:left="708"/>
        <w:jc w:val="both"/>
        <w:rPr>
          <w:rFonts w:ascii="Times New Roman" w:hAnsi="Times New Roman" w:cs="Times New Roman"/>
          <w:sz w:val="24"/>
          <w:szCs w:val="24"/>
        </w:rPr>
      </w:pPr>
      <w:r>
        <w:rPr>
          <w:rFonts w:ascii="Times New Roman" w:hAnsi="Times New Roman" w:cs="Times New Roman"/>
          <w:sz w:val="24"/>
          <w:szCs w:val="24"/>
        </w:rPr>
        <w:t>Ход работы</w:t>
      </w:r>
    </w:p>
    <w:p w:rsidR="0024515B" w:rsidRDefault="0024515B" w:rsidP="0024515B">
      <w:pPr>
        <w:pStyle w:val="a3"/>
        <w:numPr>
          <w:ilvl w:val="0"/>
          <w:numId w:val="10"/>
        </w:numPr>
        <w:jc w:val="both"/>
        <w:rPr>
          <w:rFonts w:ascii="Times New Roman" w:hAnsi="Times New Roman" w:cs="Times New Roman"/>
          <w:sz w:val="24"/>
          <w:szCs w:val="24"/>
        </w:rPr>
      </w:pPr>
      <w:r>
        <w:rPr>
          <w:rFonts w:ascii="Times New Roman" w:hAnsi="Times New Roman" w:cs="Times New Roman"/>
          <w:sz w:val="24"/>
          <w:szCs w:val="24"/>
        </w:rPr>
        <w:t>Небольшое количество марганца опустить в различные жидкости.</w:t>
      </w:r>
    </w:p>
    <w:p w:rsidR="0024515B" w:rsidRDefault="0024515B" w:rsidP="0024515B">
      <w:pPr>
        <w:pStyle w:val="a3"/>
        <w:numPr>
          <w:ilvl w:val="0"/>
          <w:numId w:val="10"/>
        </w:numPr>
        <w:jc w:val="both"/>
        <w:rPr>
          <w:rFonts w:ascii="Times New Roman" w:hAnsi="Times New Roman" w:cs="Times New Roman"/>
          <w:sz w:val="24"/>
          <w:szCs w:val="24"/>
        </w:rPr>
      </w:pPr>
      <w:r>
        <w:rPr>
          <w:rFonts w:ascii="Times New Roman" w:hAnsi="Times New Roman" w:cs="Times New Roman"/>
          <w:sz w:val="24"/>
          <w:szCs w:val="24"/>
        </w:rPr>
        <w:t>Размешать полученную смесь.</w:t>
      </w:r>
    </w:p>
    <w:p w:rsidR="0024515B" w:rsidRPr="0024515B" w:rsidRDefault="0024515B" w:rsidP="0024515B">
      <w:pPr>
        <w:pStyle w:val="a3"/>
        <w:numPr>
          <w:ilvl w:val="0"/>
          <w:numId w:val="10"/>
        </w:numPr>
        <w:jc w:val="both"/>
        <w:rPr>
          <w:rFonts w:ascii="Times New Roman" w:hAnsi="Times New Roman" w:cs="Times New Roman"/>
          <w:sz w:val="24"/>
          <w:szCs w:val="24"/>
        </w:rPr>
      </w:pPr>
      <w:r>
        <w:rPr>
          <w:rFonts w:ascii="Times New Roman" w:hAnsi="Times New Roman" w:cs="Times New Roman"/>
          <w:sz w:val="24"/>
          <w:szCs w:val="24"/>
        </w:rPr>
        <w:t>Пронаблюдать растворимос</w:t>
      </w:r>
      <w:r w:rsidR="00BF78CE">
        <w:rPr>
          <w:rFonts w:ascii="Times New Roman" w:hAnsi="Times New Roman" w:cs="Times New Roman"/>
          <w:sz w:val="24"/>
          <w:szCs w:val="24"/>
        </w:rPr>
        <w:t>ть марганца в разных жидкостях  и с</w:t>
      </w:r>
      <w:r>
        <w:rPr>
          <w:rFonts w:ascii="Times New Roman" w:hAnsi="Times New Roman" w:cs="Times New Roman"/>
          <w:sz w:val="24"/>
          <w:szCs w:val="24"/>
        </w:rPr>
        <w:t>делать вывод.</w:t>
      </w:r>
    </w:p>
    <w:p w:rsidR="00382B08" w:rsidRPr="007255D7" w:rsidRDefault="00382B08" w:rsidP="00382B08">
      <w:pPr>
        <w:ind w:left="708"/>
        <w:jc w:val="both"/>
        <w:rPr>
          <w:rFonts w:ascii="Times New Roman" w:hAnsi="Times New Roman" w:cs="Times New Roman"/>
          <w:sz w:val="24"/>
          <w:szCs w:val="24"/>
        </w:rPr>
      </w:pPr>
      <w:r w:rsidRPr="007255D7">
        <w:rPr>
          <w:rFonts w:ascii="Times New Roman" w:hAnsi="Times New Roman" w:cs="Times New Roman"/>
          <w:sz w:val="24"/>
          <w:szCs w:val="24"/>
        </w:rPr>
        <w:t xml:space="preserve">ЛАБОРАТОРИЯ №3 </w:t>
      </w:r>
    </w:p>
    <w:p w:rsidR="007255D7" w:rsidRDefault="0024515B" w:rsidP="00382B08">
      <w:pPr>
        <w:ind w:left="708"/>
        <w:jc w:val="both"/>
        <w:rPr>
          <w:rFonts w:ascii="Times New Roman" w:hAnsi="Times New Roman" w:cs="Times New Roman"/>
          <w:sz w:val="24"/>
          <w:szCs w:val="24"/>
        </w:rPr>
      </w:pPr>
      <w:r w:rsidRPr="0024515B">
        <w:rPr>
          <w:rFonts w:ascii="Times New Roman" w:hAnsi="Times New Roman" w:cs="Times New Roman"/>
          <w:b/>
          <w:sz w:val="24"/>
          <w:szCs w:val="24"/>
        </w:rPr>
        <w:t>Цель:</w:t>
      </w:r>
      <w:r>
        <w:rPr>
          <w:rFonts w:ascii="Times New Roman" w:hAnsi="Times New Roman" w:cs="Times New Roman"/>
          <w:sz w:val="24"/>
          <w:szCs w:val="24"/>
        </w:rPr>
        <w:t xml:space="preserve">  проверить э</w:t>
      </w:r>
      <w:r w:rsidR="00382B08" w:rsidRPr="007255D7">
        <w:rPr>
          <w:rFonts w:ascii="Times New Roman" w:hAnsi="Times New Roman" w:cs="Times New Roman"/>
          <w:sz w:val="24"/>
          <w:szCs w:val="24"/>
        </w:rPr>
        <w:t>лектропроводность воды</w:t>
      </w:r>
      <w:r>
        <w:rPr>
          <w:rFonts w:ascii="Times New Roman" w:hAnsi="Times New Roman" w:cs="Times New Roman"/>
          <w:sz w:val="24"/>
          <w:szCs w:val="24"/>
        </w:rPr>
        <w:t>.</w:t>
      </w:r>
    </w:p>
    <w:p w:rsidR="002C242D" w:rsidRDefault="002C242D" w:rsidP="00382B08">
      <w:pPr>
        <w:ind w:left="708"/>
        <w:jc w:val="both"/>
        <w:rPr>
          <w:rFonts w:ascii="Times New Roman" w:hAnsi="Times New Roman" w:cs="Times New Roman"/>
          <w:sz w:val="24"/>
          <w:szCs w:val="24"/>
        </w:rPr>
      </w:pPr>
      <w:r>
        <w:rPr>
          <w:rFonts w:ascii="Times New Roman" w:hAnsi="Times New Roman" w:cs="Times New Roman"/>
          <w:b/>
          <w:sz w:val="24"/>
          <w:szCs w:val="24"/>
        </w:rPr>
        <w:t>Оборудование:</w:t>
      </w:r>
      <w:r w:rsidR="0072246D">
        <w:rPr>
          <w:rFonts w:ascii="Times New Roman" w:hAnsi="Times New Roman" w:cs="Times New Roman"/>
          <w:sz w:val="24"/>
          <w:szCs w:val="24"/>
        </w:rPr>
        <w:t xml:space="preserve">2 </w:t>
      </w:r>
      <w:r>
        <w:rPr>
          <w:rFonts w:ascii="Times New Roman" w:hAnsi="Times New Roman" w:cs="Times New Roman"/>
          <w:sz w:val="24"/>
          <w:szCs w:val="24"/>
        </w:rPr>
        <w:t>прибор</w:t>
      </w:r>
      <w:r w:rsidR="0072246D">
        <w:rPr>
          <w:rFonts w:ascii="Times New Roman" w:hAnsi="Times New Roman" w:cs="Times New Roman"/>
          <w:sz w:val="24"/>
          <w:szCs w:val="24"/>
        </w:rPr>
        <w:t>а</w:t>
      </w:r>
      <w:r>
        <w:rPr>
          <w:rFonts w:ascii="Times New Roman" w:hAnsi="Times New Roman" w:cs="Times New Roman"/>
          <w:sz w:val="24"/>
          <w:szCs w:val="24"/>
        </w:rPr>
        <w:t xml:space="preserve"> для опытов по электролизу, вода дистиллированная, раствор </w:t>
      </w:r>
      <w:r w:rsidR="0072246D">
        <w:rPr>
          <w:rFonts w:ascii="Times New Roman" w:hAnsi="Times New Roman" w:cs="Times New Roman"/>
          <w:sz w:val="24"/>
          <w:szCs w:val="24"/>
        </w:rPr>
        <w:t xml:space="preserve">поваренной соли </w:t>
      </w:r>
      <w:r>
        <w:rPr>
          <w:rFonts w:ascii="Times New Roman" w:hAnsi="Times New Roman" w:cs="Times New Roman"/>
          <w:sz w:val="24"/>
          <w:szCs w:val="24"/>
        </w:rPr>
        <w:t xml:space="preserve"> в воде, </w:t>
      </w:r>
      <w:r w:rsidR="0072246D">
        <w:rPr>
          <w:rFonts w:ascii="Times New Roman" w:hAnsi="Times New Roman" w:cs="Times New Roman"/>
          <w:sz w:val="24"/>
          <w:szCs w:val="24"/>
        </w:rPr>
        <w:t xml:space="preserve">2 </w:t>
      </w:r>
      <w:r>
        <w:rPr>
          <w:rFonts w:ascii="Times New Roman" w:hAnsi="Times New Roman" w:cs="Times New Roman"/>
          <w:sz w:val="24"/>
          <w:szCs w:val="24"/>
        </w:rPr>
        <w:t>лампочк</w:t>
      </w:r>
      <w:r w:rsidR="0072246D">
        <w:rPr>
          <w:rFonts w:ascii="Times New Roman" w:hAnsi="Times New Roman" w:cs="Times New Roman"/>
          <w:sz w:val="24"/>
          <w:szCs w:val="24"/>
        </w:rPr>
        <w:t>и</w:t>
      </w:r>
      <w:r>
        <w:rPr>
          <w:rFonts w:ascii="Times New Roman" w:hAnsi="Times New Roman" w:cs="Times New Roman"/>
          <w:sz w:val="24"/>
          <w:szCs w:val="24"/>
        </w:rPr>
        <w:t xml:space="preserve"> на подставк</w:t>
      </w:r>
      <w:r w:rsidR="0072246D">
        <w:rPr>
          <w:rFonts w:ascii="Times New Roman" w:hAnsi="Times New Roman" w:cs="Times New Roman"/>
          <w:sz w:val="24"/>
          <w:szCs w:val="24"/>
        </w:rPr>
        <w:t>ах</w:t>
      </w:r>
      <w:r>
        <w:rPr>
          <w:rFonts w:ascii="Times New Roman" w:hAnsi="Times New Roman" w:cs="Times New Roman"/>
          <w:sz w:val="24"/>
          <w:szCs w:val="24"/>
        </w:rPr>
        <w:t>.</w:t>
      </w:r>
    </w:p>
    <w:p w:rsidR="002C242D" w:rsidRDefault="002C242D" w:rsidP="00DE449A">
      <w:pPr>
        <w:ind w:left="708"/>
        <w:jc w:val="center"/>
        <w:rPr>
          <w:rFonts w:ascii="Times New Roman" w:hAnsi="Times New Roman" w:cs="Times New Roman"/>
          <w:sz w:val="24"/>
          <w:szCs w:val="24"/>
        </w:rPr>
      </w:pPr>
      <w:r>
        <w:rPr>
          <w:rFonts w:ascii="Times New Roman" w:hAnsi="Times New Roman" w:cs="Times New Roman"/>
          <w:b/>
          <w:sz w:val="24"/>
          <w:szCs w:val="24"/>
        </w:rPr>
        <w:t>Ход работы.</w:t>
      </w:r>
    </w:p>
    <w:p w:rsidR="002C242D" w:rsidRDefault="000178D6" w:rsidP="002C242D">
      <w:pPr>
        <w:pStyle w:val="a3"/>
        <w:numPr>
          <w:ilvl w:val="0"/>
          <w:numId w:val="11"/>
        </w:numPr>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8240" behindDoc="1" locked="0" layoutInCell="1" allowOverlap="1" wp14:anchorId="24978B57" wp14:editId="64C94D50">
            <wp:simplePos x="0" y="0"/>
            <wp:positionH relativeFrom="column">
              <wp:posOffset>3203575</wp:posOffset>
            </wp:positionH>
            <wp:positionV relativeFrom="paragraph">
              <wp:posOffset>97155</wp:posOffset>
            </wp:positionV>
            <wp:extent cx="3170555" cy="1782445"/>
            <wp:effectExtent l="0" t="0" r="0" b="0"/>
            <wp:wrapTight wrapText="bothSides">
              <wp:wrapPolygon edited="0">
                <wp:start x="0" y="0"/>
                <wp:lineTo x="0" y="21469"/>
                <wp:lineTo x="21414" y="21469"/>
                <wp:lineTo x="21414" y="0"/>
                <wp:lineTo x="0" y="0"/>
              </wp:wrapPolygon>
            </wp:wrapTight>
            <wp:docPr id="1" name="Рисунок 1" descr="Картинки по запросу &quot;Электролиз схема электрическая , картинка&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quot;Электролиз схема электрическая , картинка&qu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70555" cy="1782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C242D">
        <w:rPr>
          <w:rFonts w:ascii="Times New Roman" w:hAnsi="Times New Roman" w:cs="Times New Roman"/>
          <w:sz w:val="24"/>
          <w:szCs w:val="24"/>
        </w:rPr>
        <w:t xml:space="preserve">Собрать электрическую цепь по схеме: </w:t>
      </w:r>
    </w:p>
    <w:p w:rsidR="0072246D" w:rsidRDefault="0072246D" w:rsidP="00382B08">
      <w:pPr>
        <w:pStyle w:val="a3"/>
        <w:numPr>
          <w:ilvl w:val="0"/>
          <w:numId w:val="11"/>
        </w:numPr>
        <w:ind w:left="708"/>
        <w:jc w:val="both"/>
        <w:rPr>
          <w:rFonts w:ascii="Times New Roman" w:hAnsi="Times New Roman" w:cs="Times New Roman"/>
          <w:sz w:val="24"/>
          <w:szCs w:val="24"/>
        </w:rPr>
      </w:pPr>
      <w:r w:rsidRPr="0072246D">
        <w:rPr>
          <w:rFonts w:ascii="Times New Roman" w:hAnsi="Times New Roman" w:cs="Times New Roman"/>
          <w:sz w:val="24"/>
          <w:szCs w:val="24"/>
        </w:rPr>
        <w:t>П</w:t>
      </w:r>
      <w:r w:rsidR="002C242D" w:rsidRPr="0072246D">
        <w:rPr>
          <w:rFonts w:ascii="Times New Roman" w:hAnsi="Times New Roman" w:cs="Times New Roman"/>
          <w:sz w:val="24"/>
          <w:szCs w:val="24"/>
        </w:rPr>
        <w:t xml:space="preserve">оследовательно </w:t>
      </w:r>
      <w:r w:rsidRPr="0072246D">
        <w:rPr>
          <w:rFonts w:ascii="Times New Roman" w:hAnsi="Times New Roman" w:cs="Times New Roman"/>
          <w:sz w:val="24"/>
          <w:szCs w:val="24"/>
        </w:rPr>
        <w:t xml:space="preserve">с ключом </w:t>
      </w:r>
      <w:r w:rsidR="002C242D" w:rsidRPr="0072246D">
        <w:rPr>
          <w:rFonts w:ascii="Times New Roman" w:hAnsi="Times New Roman" w:cs="Times New Roman"/>
          <w:sz w:val="24"/>
          <w:szCs w:val="24"/>
        </w:rPr>
        <w:t>соединить ла</w:t>
      </w:r>
      <w:r>
        <w:rPr>
          <w:rFonts w:ascii="Times New Roman" w:hAnsi="Times New Roman" w:cs="Times New Roman"/>
          <w:sz w:val="24"/>
          <w:szCs w:val="24"/>
        </w:rPr>
        <w:t>мпочку.</w:t>
      </w:r>
    </w:p>
    <w:p w:rsidR="0072246D" w:rsidRDefault="0072246D" w:rsidP="00382B08">
      <w:pPr>
        <w:pStyle w:val="a3"/>
        <w:numPr>
          <w:ilvl w:val="0"/>
          <w:numId w:val="11"/>
        </w:numPr>
        <w:ind w:left="708"/>
        <w:jc w:val="both"/>
        <w:rPr>
          <w:rFonts w:ascii="Times New Roman" w:hAnsi="Times New Roman" w:cs="Times New Roman"/>
          <w:sz w:val="24"/>
          <w:szCs w:val="24"/>
        </w:rPr>
      </w:pPr>
      <w:r>
        <w:rPr>
          <w:rFonts w:ascii="Times New Roman" w:hAnsi="Times New Roman" w:cs="Times New Roman"/>
          <w:sz w:val="24"/>
          <w:szCs w:val="24"/>
        </w:rPr>
        <w:t>Пронаблюдать наличие электрического тока в случае с дистиллированной водой и раствором соли в воде.</w:t>
      </w:r>
    </w:p>
    <w:p w:rsidR="0072246D" w:rsidRDefault="0072246D" w:rsidP="00382B08">
      <w:pPr>
        <w:pStyle w:val="a3"/>
        <w:numPr>
          <w:ilvl w:val="0"/>
          <w:numId w:val="11"/>
        </w:numPr>
        <w:ind w:left="708"/>
        <w:jc w:val="both"/>
        <w:rPr>
          <w:rFonts w:ascii="Times New Roman" w:hAnsi="Times New Roman" w:cs="Times New Roman"/>
          <w:sz w:val="24"/>
          <w:szCs w:val="24"/>
        </w:rPr>
      </w:pPr>
      <w:r>
        <w:rPr>
          <w:rFonts w:ascii="Times New Roman" w:hAnsi="Times New Roman" w:cs="Times New Roman"/>
          <w:sz w:val="24"/>
          <w:szCs w:val="24"/>
        </w:rPr>
        <w:t>Сделать выводы.</w:t>
      </w:r>
    </w:p>
    <w:p w:rsidR="00382B08" w:rsidRPr="0072246D" w:rsidRDefault="00382B08" w:rsidP="00382B08">
      <w:pPr>
        <w:ind w:left="708"/>
        <w:jc w:val="both"/>
        <w:rPr>
          <w:rFonts w:ascii="Times New Roman" w:hAnsi="Times New Roman" w:cs="Times New Roman"/>
          <w:b/>
          <w:sz w:val="24"/>
          <w:szCs w:val="24"/>
        </w:rPr>
      </w:pPr>
      <w:r w:rsidRPr="0072246D">
        <w:rPr>
          <w:rFonts w:ascii="Times New Roman" w:hAnsi="Times New Roman" w:cs="Times New Roman"/>
          <w:b/>
          <w:sz w:val="24"/>
          <w:szCs w:val="24"/>
        </w:rPr>
        <w:t xml:space="preserve">Обсуждение результатов работы мини лабораторий. </w:t>
      </w:r>
    </w:p>
    <w:p w:rsidR="00DE449A" w:rsidRDefault="00DE449A" w:rsidP="00382B08">
      <w:pPr>
        <w:ind w:left="708"/>
        <w:jc w:val="both"/>
        <w:rPr>
          <w:rFonts w:ascii="Times New Roman" w:hAnsi="Times New Roman" w:cs="Times New Roman"/>
          <w:b/>
          <w:sz w:val="24"/>
          <w:szCs w:val="24"/>
        </w:rPr>
      </w:pPr>
    </w:p>
    <w:p w:rsidR="00382B08" w:rsidRPr="007255D7" w:rsidRDefault="00DE449A" w:rsidP="00382B08">
      <w:pPr>
        <w:ind w:left="708"/>
        <w:jc w:val="both"/>
        <w:rPr>
          <w:rFonts w:ascii="Times New Roman" w:hAnsi="Times New Roman" w:cs="Times New Roman"/>
          <w:sz w:val="24"/>
          <w:szCs w:val="24"/>
        </w:rPr>
      </w:pPr>
      <w:r>
        <w:rPr>
          <w:rFonts w:ascii="Times New Roman" w:hAnsi="Times New Roman" w:cs="Times New Roman"/>
          <w:b/>
          <w:sz w:val="24"/>
          <w:szCs w:val="24"/>
        </w:rPr>
        <w:tab/>
      </w:r>
      <w:r w:rsidR="00382B08" w:rsidRPr="007255D7">
        <w:rPr>
          <w:rFonts w:ascii="Times New Roman" w:hAnsi="Times New Roman" w:cs="Times New Roman"/>
          <w:b/>
          <w:sz w:val="24"/>
          <w:szCs w:val="24"/>
        </w:rPr>
        <w:t xml:space="preserve">Учитель биологии. </w:t>
      </w:r>
      <w:r w:rsidR="00382B08" w:rsidRPr="007255D7">
        <w:rPr>
          <w:rFonts w:ascii="Times New Roman" w:hAnsi="Times New Roman" w:cs="Times New Roman"/>
          <w:sz w:val="24"/>
          <w:szCs w:val="24"/>
        </w:rPr>
        <w:t>Сейчас предлага</w:t>
      </w:r>
      <w:r>
        <w:rPr>
          <w:rFonts w:ascii="Times New Roman" w:hAnsi="Times New Roman" w:cs="Times New Roman"/>
          <w:sz w:val="24"/>
          <w:szCs w:val="24"/>
        </w:rPr>
        <w:t>ем</w:t>
      </w:r>
      <w:r w:rsidR="00382B08" w:rsidRPr="007255D7">
        <w:rPr>
          <w:rFonts w:ascii="Times New Roman" w:hAnsi="Times New Roman" w:cs="Times New Roman"/>
          <w:sz w:val="24"/>
          <w:szCs w:val="24"/>
        </w:rPr>
        <w:t xml:space="preserve"> вам решить качественные задачи на применение свойств воды в практической деятельности и в различных жизненных ситуациях человека.</w:t>
      </w:r>
      <w:r w:rsidR="007255D7">
        <w:rPr>
          <w:rFonts w:ascii="Times New Roman" w:hAnsi="Times New Roman" w:cs="Times New Roman"/>
          <w:sz w:val="24"/>
          <w:szCs w:val="24"/>
        </w:rPr>
        <w:t xml:space="preserve"> (РЕШЕНИЕ ЗАДАЧ)</w:t>
      </w:r>
    </w:p>
    <w:p w:rsidR="00382B08" w:rsidRPr="007255D7" w:rsidRDefault="00382B08" w:rsidP="00382B08">
      <w:pPr>
        <w:pStyle w:val="a3"/>
        <w:numPr>
          <w:ilvl w:val="0"/>
          <w:numId w:val="9"/>
        </w:numPr>
        <w:jc w:val="both"/>
        <w:rPr>
          <w:rFonts w:ascii="Times New Roman" w:hAnsi="Times New Roman" w:cs="Times New Roman"/>
          <w:sz w:val="24"/>
          <w:szCs w:val="24"/>
        </w:rPr>
      </w:pPr>
      <w:r w:rsidRPr="007255D7">
        <w:rPr>
          <w:rFonts w:ascii="Times New Roman" w:hAnsi="Times New Roman" w:cs="Times New Roman"/>
          <w:sz w:val="24"/>
          <w:szCs w:val="24"/>
        </w:rPr>
        <w:t>Если поместить растение в подсоленную воду, то через некоторое время оно завянет. Объясните почему.</w:t>
      </w:r>
    </w:p>
    <w:p w:rsidR="00382B08" w:rsidRPr="007255D7" w:rsidRDefault="00382B08" w:rsidP="00382B08">
      <w:pPr>
        <w:pStyle w:val="a3"/>
        <w:numPr>
          <w:ilvl w:val="0"/>
          <w:numId w:val="9"/>
        </w:numPr>
        <w:jc w:val="both"/>
        <w:rPr>
          <w:rFonts w:ascii="Times New Roman" w:hAnsi="Times New Roman" w:cs="Times New Roman"/>
          <w:sz w:val="24"/>
          <w:szCs w:val="24"/>
        </w:rPr>
      </w:pPr>
      <w:r w:rsidRPr="007255D7">
        <w:rPr>
          <w:rFonts w:ascii="Times New Roman" w:hAnsi="Times New Roman" w:cs="Times New Roman"/>
          <w:sz w:val="24"/>
          <w:szCs w:val="24"/>
        </w:rPr>
        <w:t xml:space="preserve">Почему альпинисты жалуются, что на больших высотах они не могут сварить горячий и крепкий чай? </w:t>
      </w:r>
    </w:p>
    <w:p w:rsidR="00382B08" w:rsidRPr="007255D7" w:rsidRDefault="00382B08" w:rsidP="00382B08">
      <w:pPr>
        <w:pStyle w:val="a3"/>
        <w:numPr>
          <w:ilvl w:val="0"/>
          <w:numId w:val="9"/>
        </w:numPr>
        <w:jc w:val="both"/>
        <w:rPr>
          <w:rFonts w:ascii="Times New Roman" w:hAnsi="Times New Roman" w:cs="Times New Roman"/>
          <w:sz w:val="24"/>
          <w:szCs w:val="24"/>
        </w:rPr>
      </w:pPr>
      <w:r w:rsidRPr="007255D7">
        <w:rPr>
          <w:rFonts w:ascii="Times New Roman" w:hAnsi="Times New Roman" w:cs="Times New Roman"/>
          <w:sz w:val="24"/>
          <w:szCs w:val="24"/>
        </w:rPr>
        <w:t>Среди растений пустынь есть растения, поглощающие круглый год, и растения, поглощающие воду только во влажный сезон. Какими особенностями строения и физиологии должны обладать растения каждой из групп?</w:t>
      </w:r>
    </w:p>
    <w:p w:rsidR="00382B08" w:rsidRPr="007255D7" w:rsidRDefault="00382B08" w:rsidP="00382B08">
      <w:pPr>
        <w:pStyle w:val="a3"/>
        <w:numPr>
          <w:ilvl w:val="0"/>
          <w:numId w:val="9"/>
        </w:numPr>
        <w:jc w:val="both"/>
        <w:rPr>
          <w:rFonts w:ascii="Times New Roman" w:hAnsi="Times New Roman" w:cs="Times New Roman"/>
          <w:sz w:val="24"/>
          <w:szCs w:val="24"/>
        </w:rPr>
      </w:pPr>
      <w:r w:rsidRPr="007255D7">
        <w:rPr>
          <w:rFonts w:ascii="Times New Roman" w:hAnsi="Times New Roman" w:cs="Times New Roman"/>
          <w:sz w:val="24"/>
          <w:szCs w:val="24"/>
        </w:rPr>
        <w:t>Почему эритроцит человека, попадая в дистиллированную воду</w:t>
      </w:r>
      <w:r w:rsidR="00BF78CE">
        <w:rPr>
          <w:rFonts w:ascii="Times New Roman" w:hAnsi="Times New Roman" w:cs="Times New Roman"/>
          <w:sz w:val="24"/>
          <w:szCs w:val="24"/>
        </w:rPr>
        <w:t>,</w:t>
      </w:r>
      <w:r w:rsidRPr="007255D7">
        <w:rPr>
          <w:rFonts w:ascii="Times New Roman" w:hAnsi="Times New Roman" w:cs="Times New Roman"/>
          <w:sz w:val="24"/>
          <w:szCs w:val="24"/>
        </w:rPr>
        <w:t xml:space="preserve"> набухает и лопается, а обыкновенная амеба может существовать.</w:t>
      </w:r>
    </w:p>
    <w:p w:rsidR="00382B08" w:rsidRPr="007255D7" w:rsidRDefault="00382B08" w:rsidP="00382B08">
      <w:pPr>
        <w:numPr>
          <w:ilvl w:val="0"/>
          <w:numId w:val="9"/>
        </w:numPr>
        <w:shd w:val="clear" w:color="auto" w:fill="FFFFFF"/>
        <w:spacing w:after="150" w:line="240" w:lineRule="auto"/>
        <w:rPr>
          <w:rFonts w:ascii="Times New Roman" w:eastAsia="Times New Roman" w:hAnsi="Times New Roman" w:cs="Times New Roman"/>
          <w:sz w:val="24"/>
          <w:szCs w:val="24"/>
          <w:lang w:eastAsia="ru-RU"/>
        </w:rPr>
      </w:pPr>
      <w:r w:rsidRPr="007255D7">
        <w:rPr>
          <w:rFonts w:ascii="Times New Roman" w:eastAsia="Times New Roman" w:hAnsi="Times New Roman" w:cs="Times New Roman"/>
          <w:sz w:val="24"/>
          <w:szCs w:val="24"/>
          <w:lang w:eastAsia="ru-RU"/>
        </w:rPr>
        <w:lastRenderedPageBreak/>
        <w:t>Большой сосуд с водой, помещенный в погреб, предохраняет овощи от замерзания?</w:t>
      </w:r>
      <w:r w:rsidR="00BF78CE">
        <w:rPr>
          <w:rFonts w:ascii="Times New Roman" w:eastAsia="Times New Roman" w:hAnsi="Times New Roman" w:cs="Times New Roman"/>
          <w:sz w:val="24"/>
          <w:szCs w:val="24"/>
          <w:lang w:eastAsia="ru-RU"/>
        </w:rPr>
        <w:t xml:space="preserve"> Объясните почему.</w:t>
      </w:r>
    </w:p>
    <w:p w:rsidR="00382B08" w:rsidRPr="007255D7" w:rsidRDefault="00382B08" w:rsidP="00382B08">
      <w:pPr>
        <w:numPr>
          <w:ilvl w:val="0"/>
          <w:numId w:val="9"/>
        </w:numPr>
        <w:shd w:val="clear" w:color="auto" w:fill="FFFFFF"/>
        <w:spacing w:after="150" w:line="240" w:lineRule="auto"/>
        <w:rPr>
          <w:rFonts w:ascii="Times New Roman" w:eastAsia="Times New Roman" w:hAnsi="Times New Roman" w:cs="Times New Roman"/>
          <w:sz w:val="24"/>
          <w:szCs w:val="24"/>
          <w:lang w:eastAsia="ru-RU"/>
        </w:rPr>
      </w:pPr>
      <w:r w:rsidRPr="007255D7">
        <w:rPr>
          <w:rFonts w:ascii="Times New Roman" w:eastAsia="Times New Roman" w:hAnsi="Times New Roman" w:cs="Times New Roman"/>
          <w:sz w:val="24"/>
          <w:szCs w:val="24"/>
          <w:lang w:eastAsia="ru-RU"/>
        </w:rPr>
        <w:t>Чем объяснить, что во время сильных морозов в лесу трещат деревья?</w:t>
      </w:r>
    </w:p>
    <w:p w:rsidR="00382B08" w:rsidRPr="007255D7" w:rsidRDefault="00382B08" w:rsidP="00382B08">
      <w:pPr>
        <w:numPr>
          <w:ilvl w:val="0"/>
          <w:numId w:val="9"/>
        </w:numPr>
        <w:shd w:val="clear" w:color="auto" w:fill="FFFFFF"/>
        <w:spacing w:after="150" w:line="240" w:lineRule="auto"/>
        <w:rPr>
          <w:rFonts w:ascii="Times New Roman" w:eastAsia="Times New Roman" w:hAnsi="Times New Roman" w:cs="Times New Roman"/>
          <w:sz w:val="24"/>
          <w:szCs w:val="24"/>
          <w:lang w:eastAsia="ru-RU"/>
        </w:rPr>
      </w:pPr>
      <w:r w:rsidRPr="007255D7">
        <w:rPr>
          <w:rFonts w:ascii="Times New Roman" w:eastAsia="Times New Roman" w:hAnsi="Times New Roman" w:cs="Times New Roman"/>
          <w:sz w:val="24"/>
          <w:szCs w:val="24"/>
          <w:lang w:eastAsia="ru-RU"/>
        </w:rPr>
        <w:t>Почему водой можно погасить костер?</w:t>
      </w:r>
    </w:p>
    <w:p w:rsidR="00382B08" w:rsidRPr="007255D7" w:rsidRDefault="00BF78CE" w:rsidP="00382B08">
      <w:pPr>
        <w:numPr>
          <w:ilvl w:val="0"/>
          <w:numId w:val="9"/>
        </w:numPr>
        <w:shd w:val="clear" w:color="auto" w:fill="FFFFFF"/>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Объясните, п</w:t>
      </w:r>
      <w:r w:rsidR="00382B08" w:rsidRPr="007255D7">
        <w:rPr>
          <w:rFonts w:ascii="Times New Roman" w:eastAsia="Times New Roman" w:hAnsi="Times New Roman" w:cs="Times New Roman"/>
          <w:sz w:val="24"/>
          <w:szCs w:val="24"/>
          <w:lang w:eastAsia="ru-RU"/>
        </w:rPr>
        <w:t>очему опасно прикасатьсяк оголенному токоведущему проводнику?</w:t>
      </w:r>
    </w:p>
    <w:p w:rsidR="007255D7" w:rsidRDefault="007255D7" w:rsidP="00382B08">
      <w:pPr>
        <w:ind w:left="708"/>
        <w:jc w:val="both"/>
        <w:rPr>
          <w:rFonts w:ascii="Times New Roman" w:hAnsi="Times New Roman" w:cs="Times New Roman"/>
          <w:sz w:val="24"/>
          <w:szCs w:val="24"/>
        </w:rPr>
      </w:pPr>
    </w:p>
    <w:p w:rsidR="008059D6" w:rsidRPr="001A05B5" w:rsidRDefault="008059D6" w:rsidP="008059D6">
      <w:pPr>
        <w:ind w:left="708"/>
        <w:jc w:val="center"/>
        <w:rPr>
          <w:rFonts w:ascii="Times New Roman" w:hAnsi="Times New Roman" w:cs="Times New Roman"/>
          <w:b/>
          <w:sz w:val="24"/>
          <w:szCs w:val="24"/>
        </w:rPr>
      </w:pPr>
      <w:r w:rsidRPr="001A05B5">
        <w:rPr>
          <w:rFonts w:ascii="Times New Roman" w:hAnsi="Times New Roman" w:cs="Times New Roman"/>
          <w:b/>
          <w:sz w:val="24"/>
          <w:szCs w:val="24"/>
        </w:rPr>
        <w:t>ПРАКТИЧЕСКОЕ ЗАДАНИЕ</w:t>
      </w:r>
    </w:p>
    <w:p w:rsidR="008059D6" w:rsidRPr="008059D6" w:rsidRDefault="008059D6" w:rsidP="00382B08">
      <w:pPr>
        <w:ind w:left="708"/>
        <w:jc w:val="both"/>
        <w:rPr>
          <w:rFonts w:ascii="Times New Roman" w:hAnsi="Times New Roman" w:cs="Times New Roman"/>
          <w:b/>
          <w:sz w:val="24"/>
          <w:szCs w:val="24"/>
        </w:rPr>
      </w:pPr>
      <w:r w:rsidRPr="008059D6">
        <w:rPr>
          <w:rFonts w:ascii="Times New Roman" w:hAnsi="Times New Roman" w:cs="Times New Roman"/>
          <w:b/>
          <w:sz w:val="24"/>
          <w:szCs w:val="24"/>
        </w:rPr>
        <w:t>«</w:t>
      </w:r>
      <w:r w:rsidR="00382B08" w:rsidRPr="008059D6">
        <w:rPr>
          <w:rFonts w:ascii="Times New Roman" w:hAnsi="Times New Roman" w:cs="Times New Roman"/>
          <w:b/>
          <w:sz w:val="24"/>
          <w:szCs w:val="24"/>
        </w:rPr>
        <w:t xml:space="preserve">Определение качества и минерального состава питьевой воды» </w:t>
      </w:r>
    </w:p>
    <w:p w:rsidR="00382B08" w:rsidRPr="007255D7" w:rsidRDefault="008059D6" w:rsidP="008059D6">
      <w:pPr>
        <w:ind w:left="708"/>
        <w:jc w:val="both"/>
        <w:rPr>
          <w:rFonts w:ascii="Times New Roman" w:hAnsi="Times New Roman" w:cs="Times New Roman"/>
          <w:sz w:val="24"/>
          <w:szCs w:val="24"/>
        </w:rPr>
      </w:pPr>
      <w:r w:rsidRPr="008059D6">
        <w:rPr>
          <w:rFonts w:ascii="Times New Roman" w:hAnsi="Times New Roman" w:cs="Times New Roman"/>
          <w:b/>
          <w:sz w:val="24"/>
          <w:szCs w:val="24"/>
        </w:rPr>
        <w:t>Учитель</w:t>
      </w:r>
      <w:r>
        <w:rPr>
          <w:rFonts w:ascii="Times New Roman" w:hAnsi="Times New Roman" w:cs="Times New Roman"/>
          <w:sz w:val="24"/>
          <w:szCs w:val="24"/>
        </w:rPr>
        <w:t xml:space="preserve">. У вас на столах представлены разные марки питьевой воды. Вы должны внимательно изучить все надписи, указанные на этикетках и, используя текст к этому заданию,   сделать </w:t>
      </w:r>
      <w:r w:rsidR="00382B08" w:rsidRPr="007255D7">
        <w:rPr>
          <w:rFonts w:ascii="Times New Roman" w:hAnsi="Times New Roman" w:cs="Times New Roman"/>
          <w:sz w:val="24"/>
          <w:szCs w:val="24"/>
        </w:rPr>
        <w:t>анализ состава питьевой воды</w:t>
      </w:r>
      <w:r>
        <w:rPr>
          <w:rFonts w:ascii="Times New Roman" w:hAnsi="Times New Roman" w:cs="Times New Roman"/>
          <w:sz w:val="24"/>
          <w:szCs w:val="24"/>
        </w:rPr>
        <w:t>.</w:t>
      </w:r>
    </w:p>
    <w:p w:rsidR="008059D6" w:rsidRDefault="008059D6" w:rsidP="008059D6">
      <w:pPr>
        <w:spacing w:after="0" w:line="240" w:lineRule="auto"/>
        <w:ind w:firstLine="567"/>
        <w:jc w:val="center"/>
        <w:rPr>
          <w:rFonts w:ascii="Times New Roman" w:eastAsia="Calibri" w:hAnsi="Times New Roman" w:cs="Times New Roman"/>
          <w:b/>
          <w:sz w:val="24"/>
          <w:szCs w:val="24"/>
          <w:lang w:bidi="en-US"/>
        </w:rPr>
      </w:pPr>
      <w:r w:rsidRPr="008059D6">
        <w:rPr>
          <w:rFonts w:ascii="Times New Roman" w:eastAsia="Calibri" w:hAnsi="Times New Roman" w:cs="Times New Roman"/>
          <w:b/>
          <w:sz w:val="24"/>
          <w:szCs w:val="24"/>
          <w:lang w:bidi="en-US"/>
        </w:rPr>
        <w:t>Какую воду лучше пить?</w:t>
      </w:r>
    </w:p>
    <w:p w:rsidR="008059D6" w:rsidRPr="008059D6" w:rsidRDefault="008059D6" w:rsidP="008059D6">
      <w:pPr>
        <w:spacing w:after="0" w:line="240" w:lineRule="auto"/>
        <w:ind w:firstLine="567"/>
        <w:jc w:val="center"/>
        <w:rPr>
          <w:rFonts w:ascii="Times New Roman" w:eastAsia="Calibri" w:hAnsi="Times New Roman" w:cs="Times New Roman"/>
          <w:b/>
          <w:sz w:val="24"/>
          <w:szCs w:val="24"/>
          <w:lang w:bidi="en-US"/>
        </w:rPr>
      </w:pPr>
    </w:p>
    <w:p w:rsidR="00382B08" w:rsidRPr="005F358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Один из механизмов возникновения жажды таков: охлаждение организма идет за счет  выделения воды с потом, т. е. происходит обезвоживание организма. Потери воды нужно восполнять – хочется пить.</w:t>
      </w:r>
    </w:p>
    <w:p w:rsidR="00382B08" w:rsidRPr="005F358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 xml:space="preserve">Чем чаще всего  дети, да взрослые тоже утоляют жажду в жаркий летний день? Конечно, водой, – ответите вы. Вспомните какой? В большинстве случаев – это сладкая газированная вода  типа </w:t>
      </w:r>
      <w:r w:rsidRPr="005F3588">
        <w:rPr>
          <w:rFonts w:ascii="Times New Roman" w:eastAsia="Calibri" w:hAnsi="Times New Roman" w:cs="Times New Roman"/>
          <w:sz w:val="24"/>
          <w:szCs w:val="24"/>
          <w:lang w:val="en-US" w:bidi="en-US"/>
        </w:rPr>
        <w:t>Coca</w:t>
      </w:r>
      <w:r w:rsidRPr="005F3588">
        <w:rPr>
          <w:rFonts w:ascii="Times New Roman" w:eastAsia="Calibri" w:hAnsi="Times New Roman" w:cs="Times New Roman"/>
          <w:sz w:val="24"/>
          <w:szCs w:val="24"/>
          <w:lang w:bidi="en-US"/>
        </w:rPr>
        <w:t>-С</w:t>
      </w:r>
      <w:proofErr w:type="spellStart"/>
      <w:r w:rsidRPr="005F3588">
        <w:rPr>
          <w:rFonts w:ascii="Times New Roman" w:eastAsia="Calibri" w:hAnsi="Times New Roman" w:cs="Times New Roman"/>
          <w:sz w:val="24"/>
          <w:szCs w:val="24"/>
          <w:lang w:val="en-US" w:bidi="en-US"/>
        </w:rPr>
        <w:t>ola</w:t>
      </w:r>
      <w:proofErr w:type="spellEnd"/>
      <w:r w:rsidRPr="005F3588">
        <w:rPr>
          <w:rFonts w:ascii="Times New Roman" w:eastAsia="Calibri" w:hAnsi="Times New Roman" w:cs="Times New Roman"/>
          <w:sz w:val="24"/>
          <w:szCs w:val="24"/>
          <w:lang w:bidi="en-US"/>
        </w:rPr>
        <w:t xml:space="preserve">, </w:t>
      </w:r>
      <w:r w:rsidRPr="005F3588">
        <w:rPr>
          <w:rFonts w:ascii="Times New Roman" w:eastAsia="Calibri" w:hAnsi="Times New Roman" w:cs="Times New Roman"/>
          <w:sz w:val="24"/>
          <w:szCs w:val="24"/>
          <w:lang w:val="en-US" w:bidi="en-US"/>
        </w:rPr>
        <w:t>Fanta</w:t>
      </w:r>
      <w:r w:rsidRPr="005F3588">
        <w:rPr>
          <w:rFonts w:ascii="Times New Roman" w:eastAsia="Calibri" w:hAnsi="Times New Roman" w:cs="Times New Roman"/>
          <w:sz w:val="24"/>
          <w:szCs w:val="24"/>
          <w:lang w:bidi="en-US"/>
        </w:rPr>
        <w:t xml:space="preserve"> и др. Бесполезно утолять жажду сладкой газированной водой. Дело в том, что интенсивность жажды определяется не только длительностью лишения воды, потерей ее с выделениями и потом, но и количеством поваренной соли и сахара, </w:t>
      </w:r>
      <w:proofErr w:type="gramStart"/>
      <w:r w:rsidRPr="005F3588">
        <w:rPr>
          <w:rFonts w:ascii="Times New Roman" w:eastAsia="Calibri" w:hAnsi="Times New Roman" w:cs="Times New Roman"/>
          <w:sz w:val="24"/>
          <w:szCs w:val="24"/>
          <w:lang w:bidi="en-US"/>
        </w:rPr>
        <w:t>поступивших</w:t>
      </w:r>
      <w:proofErr w:type="gramEnd"/>
      <w:r w:rsidRPr="005F3588">
        <w:rPr>
          <w:rFonts w:ascii="Times New Roman" w:eastAsia="Calibri" w:hAnsi="Times New Roman" w:cs="Times New Roman"/>
          <w:sz w:val="24"/>
          <w:szCs w:val="24"/>
          <w:lang w:bidi="en-US"/>
        </w:rPr>
        <w:t xml:space="preserve"> с пищей.</w:t>
      </w:r>
    </w:p>
    <w:p w:rsidR="00382B08" w:rsidRPr="005F358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 xml:space="preserve">Лучше утолять жажду чистой водой, а еще лучше – минеральной, так как для нормальной работы организма человек должен поддерживать баланс минеральных веществ, таких как </w:t>
      </w:r>
      <w:r w:rsidRPr="005F3588">
        <w:rPr>
          <w:rFonts w:ascii="Times New Roman" w:eastAsia="Calibri" w:hAnsi="Times New Roman" w:cs="Times New Roman"/>
          <w:sz w:val="24"/>
          <w:szCs w:val="24"/>
          <w:lang w:val="en-US" w:bidi="en-US"/>
        </w:rPr>
        <w:t>Ca</w:t>
      </w:r>
      <w:r w:rsidRPr="005F3588">
        <w:rPr>
          <w:rFonts w:ascii="Times New Roman" w:eastAsia="Calibri" w:hAnsi="Times New Roman" w:cs="Times New Roman"/>
          <w:sz w:val="24"/>
          <w:szCs w:val="24"/>
          <w:lang w:bidi="en-US"/>
        </w:rPr>
        <w:t xml:space="preserve"> (для укрепления костей и зубов), </w:t>
      </w:r>
      <w:r w:rsidRPr="005F3588">
        <w:rPr>
          <w:rFonts w:ascii="Times New Roman" w:eastAsia="Calibri" w:hAnsi="Times New Roman" w:cs="Times New Roman"/>
          <w:sz w:val="24"/>
          <w:szCs w:val="24"/>
          <w:lang w:val="en-US" w:bidi="en-US"/>
        </w:rPr>
        <w:t>Mg</w:t>
      </w:r>
      <w:r w:rsidRPr="005F3588">
        <w:rPr>
          <w:rFonts w:ascii="Times New Roman" w:eastAsia="Calibri" w:hAnsi="Times New Roman" w:cs="Times New Roman"/>
          <w:sz w:val="24"/>
          <w:szCs w:val="24"/>
          <w:lang w:bidi="en-US"/>
        </w:rPr>
        <w:t xml:space="preserve"> (для укрепления сетчатки глаз), </w:t>
      </w:r>
      <w:r w:rsidRPr="005F3588">
        <w:rPr>
          <w:rFonts w:ascii="Times New Roman" w:eastAsia="Calibri" w:hAnsi="Times New Roman" w:cs="Times New Roman"/>
          <w:sz w:val="24"/>
          <w:szCs w:val="24"/>
          <w:lang w:val="en-US" w:bidi="en-US"/>
        </w:rPr>
        <w:t>Na</w:t>
      </w:r>
      <w:r w:rsidRPr="005F3588">
        <w:rPr>
          <w:rFonts w:ascii="Times New Roman" w:eastAsia="Calibri" w:hAnsi="Times New Roman" w:cs="Times New Roman"/>
          <w:sz w:val="24"/>
          <w:szCs w:val="24"/>
          <w:lang w:bidi="en-US"/>
        </w:rPr>
        <w:t xml:space="preserve">, </w:t>
      </w:r>
      <w:r w:rsidRPr="005F3588">
        <w:rPr>
          <w:rFonts w:ascii="Times New Roman" w:eastAsia="Calibri" w:hAnsi="Times New Roman" w:cs="Times New Roman"/>
          <w:sz w:val="24"/>
          <w:szCs w:val="24"/>
          <w:lang w:val="en-US" w:bidi="en-US"/>
        </w:rPr>
        <w:t>K</w:t>
      </w:r>
      <w:r w:rsidRPr="005F3588">
        <w:rPr>
          <w:rFonts w:ascii="Times New Roman" w:eastAsia="Calibri" w:hAnsi="Times New Roman" w:cs="Times New Roman"/>
          <w:sz w:val="24"/>
          <w:szCs w:val="24"/>
          <w:lang w:bidi="en-US"/>
        </w:rPr>
        <w:t>, хлориды, гидрокарбонаты, сульфаты и др., т</w:t>
      </w:r>
      <w:proofErr w:type="gramStart"/>
      <w:r w:rsidRPr="005F3588">
        <w:rPr>
          <w:rFonts w:ascii="Times New Roman" w:eastAsia="Calibri" w:hAnsi="Times New Roman" w:cs="Times New Roman"/>
          <w:sz w:val="24"/>
          <w:szCs w:val="24"/>
          <w:lang w:bidi="en-US"/>
        </w:rPr>
        <w:t>.е</w:t>
      </w:r>
      <w:proofErr w:type="gramEnd"/>
      <w:r w:rsidRPr="005F3588">
        <w:rPr>
          <w:rFonts w:ascii="Times New Roman" w:eastAsia="Calibri" w:hAnsi="Times New Roman" w:cs="Times New Roman"/>
          <w:sz w:val="24"/>
          <w:szCs w:val="24"/>
          <w:lang w:bidi="en-US"/>
        </w:rPr>
        <w:t xml:space="preserve"> веществ, содержащихся в минеральной воде.</w:t>
      </w:r>
    </w:p>
    <w:p w:rsidR="00382B08" w:rsidRPr="005F358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 xml:space="preserve">Под </w:t>
      </w:r>
      <w:r w:rsidRPr="00400B81">
        <w:rPr>
          <w:rFonts w:ascii="Times New Roman" w:eastAsia="Calibri" w:hAnsi="Times New Roman" w:cs="Times New Roman"/>
          <w:b/>
          <w:sz w:val="24"/>
          <w:szCs w:val="24"/>
          <w:lang w:bidi="en-US"/>
        </w:rPr>
        <w:t>минеральной водой</w:t>
      </w:r>
      <w:r w:rsidRPr="005F3588">
        <w:rPr>
          <w:rFonts w:ascii="Times New Roman" w:eastAsia="Calibri" w:hAnsi="Times New Roman" w:cs="Times New Roman"/>
          <w:sz w:val="24"/>
          <w:szCs w:val="24"/>
          <w:lang w:bidi="en-US"/>
        </w:rPr>
        <w:t xml:space="preserve"> подразумевают воду, пригодную для питья без дополнительной подготовки и обладающую биологической активностью. По общепринятой международной классификации минеральной считается вода с содержанием солей </w:t>
      </w:r>
      <w:r w:rsidR="00400B81">
        <w:rPr>
          <w:rFonts w:ascii="Times New Roman" w:eastAsia="Calibri" w:hAnsi="Times New Roman" w:cs="Times New Roman"/>
          <w:sz w:val="24"/>
          <w:szCs w:val="24"/>
          <w:lang w:bidi="en-US"/>
        </w:rPr>
        <w:t xml:space="preserve">от </w:t>
      </w:r>
      <w:r w:rsidRPr="005F3588">
        <w:rPr>
          <w:rFonts w:ascii="Times New Roman" w:eastAsia="Calibri" w:hAnsi="Times New Roman" w:cs="Times New Roman"/>
          <w:sz w:val="24"/>
          <w:szCs w:val="24"/>
          <w:lang w:bidi="en-US"/>
        </w:rPr>
        <w:t>1</w:t>
      </w:r>
      <w:r w:rsidR="00400B81" w:rsidRPr="005F3588">
        <w:rPr>
          <w:rFonts w:ascii="Times New Roman" w:eastAsia="Calibri" w:hAnsi="Times New Roman" w:cs="Times New Roman"/>
          <w:sz w:val="24"/>
          <w:szCs w:val="24"/>
          <w:lang w:bidi="en-US"/>
        </w:rPr>
        <w:t>г/л</w:t>
      </w:r>
      <w:r w:rsidR="00400B81">
        <w:rPr>
          <w:rFonts w:ascii="Times New Roman" w:eastAsia="Calibri" w:hAnsi="Times New Roman" w:cs="Times New Roman"/>
          <w:sz w:val="24"/>
          <w:szCs w:val="24"/>
          <w:lang w:bidi="en-US"/>
        </w:rPr>
        <w:t xml:space="preserve"> до 10 </w:t>
      </w:r>
      <w:r w:rsidRPr="005F3588">
        <w:rPr>
          <w:rFonts w:ascii="Times New Roman" w:eastAsia="Calibri" w:hAnsi="Times New Roman" w:cs="Times New Roman"/>
          <w:sz w:val="24"/>
          <w:szCs w:val="24"/>
          <w:lang w:bidi="en-US"/>
        </w:rPr>
        <w:t xml:space="preserve">г/л. </w:t>
      </w:r>
    </w:p>
    <w:p w:rsidR="00382B08" w:rsidRPr="005F358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Влияние минеральных вод на организм не всегда можно предугадать. Поэтому их нужно принимать в ограниченном количестве, желательно предварительно проконсультировавшись с врачом. А воды, содержащие свыше 10 г/л солей, следует пить только по предписанию врача. Такие воды называют лечебными, в отличие от лечебно-столовых с минерализацией 1 – 10 г/л.</w:t>
      </w:r>
    </w:p>
    <w:p w:rsidR="00400B81"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 xml:space="preserve">На этикетке любой воды должны быть приведены следующие данные: </w:t>
      </w:r>
    </w:p>
    <w:p w:rsidR="00382B08" w:rsidRPr="005F358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тип, общая минерализация, содержание главных ионов и специфических компонентов. Если хотя бы один из этих параметров не указан, к такой воде надо относит</w:t>
      </w:r>
      <w:r w:rsidR="008059D6">
        <w:rPr>
          <w:rFonts w:ascii="Times New Roman" w:eastAsia="Calibri" w:hAnsi="Times New Roman" w:cs="Times New Roman"/>
          <w:sz w:val="24"/>
          <w:szCs w:val="24"/>
          <w:lang w:bidi="en-US"/>
        </w:rPr>
        <w:t>ь</w:t>
      </w:r>
      <w:r w:rsidRPr="005F3588">
        <w:rPr>
          <w:rFonts w:ascii="Times New Roman" w:eastAsia="Calibri" w:hAnsi="Times New Roman" w:cs="Times New Roman"/>
          <w:sz w:val="24"/>
          <w:szCs w:val="24"/>
          <w:lang w:bidi="en-US"/>
        </w:rPr>
        <w:t>ся с недоверием. Если состав воды указан с большой точностью, следовательно, анализ проводили один раз, ведь состав минеральных вод колеблется в определенных пределах.</w:t>
      </w:r>
    </w:p>
    <w:p w:rsidR="00382B08" w:rsidRDefault="00382B08" w:rsidP="008059D6">
      <w:pPr>
        <w:spacing w:after="0" w:line="240" w:lineRule="auto"/>
        <w:ind w:firstLine="567"/>
        <w:jc w:val="both"/>
        <w:rPr>
          <w:rFonts w:ascii="Times New Roman" w:eastAsia="Calibri" w:hAnsi="Times New Roman" w:cs="Times New Roman"/>
          <w:sz w:val="24"/>
          <w:szCs w:val="24"/>
          <w:lang w:bidi="en-US"/>
        </w:rPr>
      </w:pPr>
      <w:r w:rsidRPr="005F3588">
        <w:rPr>
          <w:rFonts w:ascii="Times New Roman" w:eastAsia="Calibri" w:hAnsi="Times New Roman" w:cs="Times New Roman"/>
          <w:sz w:val="24"/>
          <w:szCs w:val="24"/>
          <w:lang w:bidi="en-US"/>
        </w:rPr>
        <w:t xml:space="preserve">Проверить корректность состава минеральной воды, указанного на этикетке, достаточно просто. Нужно сложить средние концентрации всех катионов, разделить на их молярные массы и умножить на заряд. Таким </w:t>
      </w:r>
      <w:proofErr w:type="gramStart"/>
      <w:r w:rsidRPr="005F3588">
        <w:rPr>
          <w:rFonts w:ascii="Times New Roman" w:eastAsia="Calibri" w:hAnsi="Times New Roman" w:cs="Times New Roman"/>
          <w:sz w:val="24"/>
          <w:szCs w:val="24"/>
          <w:lang w:bidi="en-US"/>
        </w:rPr>
        <w:t>образом</w:t>
      </w:r>
      <w:proofErr w:type="gramEnd"/>
      <w:r w:rsidRPr="005F3588">
        <w:rPr>
          <w:rFonts w:ascii="Times New Roman" w:eastAsia="Calibri" w:hAnsi="Times New Roman" w:cs="Times New Roman"/>
          <w:sz w:val="24"/>
          <w:szCs w:val="24"/>
          <w:lang w:bidi="en-US"/>
        </w:rPr>
        <w:t xml:space="preserve"> вы найдете молярную концентрацию положительных зарядов. Затем то же самое нужно проделать для анионов. Если состав указан правильно, то найденные молярные концентрации положительных и отрицательных зарядов должны быть одинаковыми.</w:t>
      </w:r>
    </w:p>
    <w:p w:rsidR="00E56985" w:rsidRDefault="00E56985" w:rsidP="008059D6">
      <w:pPr>
        <w:spacing w:after="0" w:line="240" w:lineRule="auto"/>
        <w:ind w:firstLine="567"/>
        <w:jc w:val="both"/>
        <w:rPr>
          <w:rFonts w:ascii="Times New Roman" w:eastAsia="Calibri" w:hAnsi="Times New Roman" w:cs="Times New Roman"/>
          <w:sz w:val="24"/>
          <w:szCs w:val="24"/>
          <w:lang w:bidi="en-US"/>
        </w:rPr>
      </w:pPr>
    </w:p>
    <w:p w:rsidR="00DE449A" w:rsidRDefault="00DE449A" w:rsidP="00DE449A">
      <w:pPr>
        <w:shd w:val="clear" w:color="auto" w:fill="FFFFFF"/>
        <w:spacing w:after="0" w:line="240" w:lineRule="auto"/>
        <w:rPr>
          <w:rFonts w:ascii="Times New Roman" w:eastAsia="Times New Roman" w:hAnsi="Times New Roman" w:cs="Times New Roman"/>
          <w:b/>
          <w:bCs/>
          <w:sz w:val="27"/>
          <w:szCs w:val="27"/>
          <w:lang w:eastAsia="ru-RU"/>
        </w:rPr>
      </w:pPr>
    </w:p>
    <w:p w:rsidR="00DE449A" w:rsidRPr="00C43078" w:rsidRDefault="00DE449A" w:rsidP="00DE449A">
      <w:pPr>
        <w:shd w:val="clear" w:color="auto" w:fill="FFFFFF"/>
        <w:spacing w:after="0" w:line="240" w:lineRule="auto"/>
        <w:rPr>
          <w:rFonts w:ascii="Times New Roman" w:eastAsia="Times New Roman" w:hAnsi="Times New Roman" w:cs="Times New Roman"/>
          <w:sz w:val="24"/>
          <w:szCs w:val="24"/>
          <w:lang w:eastAsia="ru-RU"/>
        </w:rPr>
      </w:pPr>
      <w:r w:rsidRPr="00C43078">
        <w:rPr>
          <w:rFonts w:ascii="Times New Roman" w:eastAsia="Times New Roman" w:hAnsi="Times New Roman" w:cs="Times New Roman"/>
          <w:b/>
          <w:bCs/>
          <w:sz w:val="24"/>
          <w:szCs w:val="24"/>
          <w:lang w:eastAsia="ru-RU"/>
        </w:rPr>
        <w:lastRenderedPageBreak/>
        <w:t>Основные нормируемые показатели качества питьевой воды:</w:t>
      </w:r>
      <w:r w:rsidRPr="00C43078">
        <w:rPr>
          <w:rFonts w:ascii="Times New Roman" w:eastAsia="Times New Roman" w:hAnsi="Times New Roman" w:cs="Times New Roman"/>
          <w:sz w:val="24"/>
          <w:szCs w:val="24"/>
          <w:lang w:eastAsia="ru-RU"/>
        </w:rPr>
        <w:br/>
      </w:r>
      <w:proofErr w:type="gramStart"/>
      <w:r w:rsidRPr="00C43078">
        <w:rPr>
          <w:rFonts w:ascii="Times New Roman" w:eastAsia="Times New Roman" w:hAnsi="Times New Roman" w:cs="Times New Roman"/>
          <w:sz w:val="24"/>
          <w:szCs w:val="24"/>
          <w:lang w:eastAsia="ru-RU"/>
        </w:rPr>
        <w:t>Число микроорганизмов в 1 см</w:t>
      </w:r>
      <w:r w:rsidRPr="00C43078">
        <w:rPr>
          <w:rFonts w:ascii="Times New Roman" w:eastAsia="Times New Roman" w:hAnsi="Times New Roman" w:cs="Times New Roman"/>
          <w:sz w:val="24"/>
          <w:szCs w:val="24"/>
          <w:vertAlign w:val="superscript"/>
          <w:lang w:eastAsia="ru-RU"/>
        </w:rPr>
        <w:t>3</w:t>
      </w:r>
      <w:r w:rsidRPr="00C43078">
        <w:rPr>
          <w:rFonts w:ascii="Times New Roman" w:eastAsia="Times New Roman" w:hAnsi="Times New Roman" w:cs="Times New Roman"/>
          <w:sz w:val="24"/>
          <w:szCs w:val="24"/>
          <w:lang w:eastAsia="ru-RU"/>
        </w:rPr>
        <w:t> - не более 100</w:t>
      </w:r>
      <w:r w:rsidRPr="00C43078">
        <w:rPr>
          <w:rFonts w:ascii="Times New Roman" w:eastAsia="Times New Roman" w:hAnsi="Times New Roman" w:cs="Times New Roman"/>
          <w:sz w:val="24"/>
          <w:szCs w:val="24"/>
          <w:lang w:eastAsia="ru-RU"/>
        </w:rPr>
        <w:br/>
        <w:t>Число бактерий группы кишечных палочек в 1 л - не более 3</w:t>
      </w:r>
      <w:r w:rsidRPr="00C43078">
        <w:rPr>
          <w:rFonts w:ascii="Times New Roman" w:eastAsia="Times New Roman" w:hAnsi="Times New Roman" w:cs="Times New Roman"/>
          <w:sz w:val="24"/>
          <w:szCs w:val="24"/>
          <w:lang w:eastAsia="ru-RU"/>
        </w:rPr>
        <w:br/>
        <w:t>Мутность (содержание взвешенных частиц) - не более 1,5 г/л</w:t>
      </w:r>
      <w:r w:rsidRPr="00C43078">
        <w:rPr>
          <w:rFonts w:ascii="Times New Roman" w:eastAsia="Times New Roman" w:hAnsi="Times New Roman" w:cs="Times New Roman"/>
          <w:sz w:val="24"/>
          <w:szCs w:val="24"/>
          <w:lang w:eastAsia="ru-RU"/>
        </w:rPr>
        <w:br/>
        <w:t>рН - 6,0-9,0</w:t>
      </w:r>
      <w:r w:rsidRPr="00C43078">
        <w:rPr>
          <w:rFonts w:ascii="Times New Roman" w:eastAsia="Times New Roman" w:hAnsi="Times New Roman" w:cs="Times New Roman"/>
          <w:sz w:val="24"/>
          <w:szCs w:val="24"/>
          <w:lang w:eastAsia="ru-RU"/>
        </w:rPr>
        <w:br/>
      </w:r>
      <w:proofErr w:type="spellStart"/>
      <w:r w:rsidRPr="00C43078">
        <w:rPr>
          <w:rFonts w:ascii="Times New Roman" w:eastAsia="Times New Roman" w:hAnsi="Times New Roman" w:cs="Times New Roman"/>
          <w:sz w:val="24"/>
          <w:szCs w:val="24"/>
          <w:lang w:eastAsia="ru-RU"/>
        </w:rPr>
        <w:t>Обшая</w:t>
      </w:r>
      <w:proofErr w:type="spellEnd"/>
      <w:r w:rsidRPr="00C43078">
        <w:rPr>
          <w:rFonts w:ascii="Times New Roman" w:eastAsia="Times New Roman" w:hAnsi="Times New Roman" w:cs="Times New Roman"/>
          <w:sz w:val="24"/>
          <w:szCs w:val="24"/>
          <w:lang w:eastAsia="ru-RU"/>
        </w:rPr>
        <w:t xml:space="preserve"> минерализация - 100-1000 мг/л</w:t>
      </w:r>
      <w:r w:rsidRPr="00C43078">
        <w:rPr>
          <w:rFonts w:ascii="Times New Roman" w:eastAsia="Times New Roman" w:hAnsi="Times New Roman" w:cs="Times New Roman"/>
          <w:sz w:val="24"/>
          <w:szCs w:val="24"/>
          <w:lang w:eastAsia="ru-RU"/>
        </w:rPr>
        <w:br/>
        <w:t>Кальций - 30-140 мг/л</w:t>
      </w:r>
      <w:r w:rsidRPr="00C43078">
        <w:rPr>
          <w:rFonts w:ascii="Times New Roman" w:eastAsia="Times New Roman" w:hAnsi="Times New Roman" w:cs="Times New Roman"/>
          <w:sz w:val="24"/>
          <w:szCs w:val="24"/>
          <w:lang w:eastAsia="ru-RU"/>
        </w:rPr>
        <w:br/>
        <w:t xml:space="preserve">Щёлочность - 0,5-6,5 </w:t>
      </w:r>
      <w:proofErr w:type="spellStart"/>
      <w:r w:rsidRPr="00C43078">
        <w:rPr>
          <w:rFonts w:ascii="Times New Roman" w:eastAsia="Times New Roman" w:hAnsi="Times New Roman" w:cs="Times New Roman"/>
          <w:sz w:val="24"/>
          <w:szCs w:val="24"/>
          <w:lang w:eastAsia="ru-RU"/>
        </w:rPr>
        <w:t>ммоль</w:t>
      </w:r>
      <w:proofErr w:type="spellEnd"/>
      <w:r w:rsidRPr="00C43078">
        <w:rPr>
          <w:rFonts w:ascii="Times New Roman" w:eastAsia="Times New Roman" w:hAnsi="Times New Roman" w:cs="Times New Roman"/>
          <w:sz w:val="24"/>
          <w:szCs w:val="24"/>
          <w:lang w:eastAsia="ru-RU"/>
        </w:rPr>
        <w:t>/л</w:t>
      </w:r>
      <w:r w:rsidRPr="00C43078">
        <w:rPr>
          <w:rFonts w:ascii="Times New Roman" w:eastAsia="Times New Roman" w:hAnsi="Times New Roman" w:cs="Times New Roman"/>
          <w:sz w:val="24"/>
          <w:szCs w:val="24"/>
          <w:lang w:eastAsia="ru-RU"/>
        </w:rPr>
        <w:br/>
        <w:t xml:space="preserve">Жёсткость - 0,75-3,5 </w:t>
      </w:r>
      <w:proofErr w:type="spellStart"/>
      <w:r w:rsidRPr="00C43078">
        <w:rPr>
          <w:rFonts w:ascii="Times New Roman" w:eastAsia="Times New Roman" w:hAnsi="Times New Roman" w:cs="Times New Roman"/>
          <w:sz w:val="24"/>
          <w:szCs w:val="24"/>
          <w:lang w:eastAsia="ru-RU"/>
        </w:rPr>
        <w:t>ммоль</w:t>
      </w:r>
      <w:proofErr w:type="spellEnd"/>
      <w:r w:rsidRPr="00C43078">
        <w:rPr>
          <w:rFonts w:ascii="Times New Roman" w:eastAsia="Times New Roman" w:hAnsi="Times New Roman" w:cs="Times New Roman"/>
          <w:sz w:val="24"/>
          <w:szCs w:val="24"/>
          <w:lang w:eastAsia="ru-RU"/>
        </w:rPr>
        <w:t>/л</w:t>
      </w:r>
      <w:r w:rsidRPr="00C43078">
        <w:rPr>
          <w:rFonts w:ascii="Times New Roman" w:eastAsia="Times New Roman" w:hAnsi="Times New Roman" w:cs="Times New Roman"/>
          <w:sz w:val="24"/>
          <w:szCs w:val="24"/>
          <w:lang w:eastAsia="ru-RU"/>
        </w:rPr>
        <w:br/>
        <w:t>Хлориды - не более 350 мг/л</w:t>
      </w:r>
      <w:r w:rsidRPr="00C43078">
        <w:rPr>
          <w:rFonts w:ascii="Times New Roman" w:eastAsia="Times New Roman" w:hAnsi="Times New Roman" w:cs="Times New Roman"/>
          <w:sz w:val="24"/>
          <w:szCs w:val="24"/>
          <w:lang w:eastAsia="ru-RU"/>
        </w:rPr>
        <w:br/>
        <w:t>Сульфаты - не более 500</w:t>
      </w:r>
      <w:proofErr w:type="gramEnd"/>
      <w:r w:rsidRPr="00C43078">
        <w:rPr>
          <w:rFonts w:ascii="Times New Roman" w:eastAsia="Times New Roman" w:hAnsi="Times New Roman" w:cs="Times New Roman"/>
          <w:sz w:val="24"/>
          <w:szCs w:val="24"/>
          <w:lang w:eastAsia="ru-RU"/>
        </w:rPr>
        <w:t xml:space="preserve"> мг/л</w:t>
      </w:r>
      <w:r w:rsidRPr="00C43078">
        <w:rPr>
          <w:rFonts w:ascii="Times New Roman" w:eastAsia="Times New Roman" w:hAnsi="Times New Roman" w:cs="Times New Roman"/>
          <w:sz w:val="24"/>
          <w:szCs w:val="24"/>
          <w:lang w:eastAsia="ru-RU"/>
        </w:rPr>
        <w:br/>
        <w:t>Железо - не более 0,3 мг/л</w:t>
      </w:r>
      <w:r w:rsidRPr="00C43078">
        <w:rPr>
          <w:rFonts w:ascii="Times New Roman" w:eastAsia="Times New Roman" w:hAnsi="Times New Roman" w:cs="Times New Roman"/>
          <w:sz w:val="24"/>
          <w:szCs w:val="24"/>
          <w:lang w:eastAsia="ru-RU"/>
        </w:rPr>
        <w:br/>
        <w:t>Медь - не более 1 мг/л</w:t>
      </w:r>
      <w:r w:rsidRPr="00C43078">
        <w:rPr>
          <w:rFonts w:ascii="Times New Roman" w:eastAsia="Times New Roman" w:hAnsi="Times New Roman" w:cs="Times New Roman"/>
          <w:sz w:val="24"/>
          <w:szCs w:val="24"/>
          <w:lang w:eastAsia="ru-RU"/>
        </w:rPr>
        <w:br/>
        <w:t>Аммиак - не более 2,0 мг/л (по N)</w:t>
      </w:r>
      <w:r w:rsidRPr="00C43078">
        <w:rPr>
          <w:rFonts w:ascii="Times New Roman" w:eastAsia="Times New Roman" w:hAnsi="Times New Roman" w:cs="Times New Roman"/>
          <w:sz w:val="24"/>
          <w:szCs w:val="24"/>
          <w:lang w:eastAsia="ru-RU"/>
        </w:rPr>
        <w:br/>
        <w:t>Цинк - не более 5 мг/л</w:t>
      </w:r>
      <w:r w:rsidRPr="00C43078">
        <w:rPr>
          <w:rFonts w:ascii="Times New Roman" w:eastAsia="Times New Roman" w:hAnsi="Times New Roman" w:cs="Times New Roman"/>
          <w:sz w:val="24"/>
          <w:szCs w:val="24"/>
          <w:lang w:eastAsia="ru-RU"/>
        </w:rPr>
        <w:br/>
        <w:t>Алюминий - не более 0,5 мг/л</w:t>
      </w:r>
      <w:r w:rsidRPr="00C43078">
        <w:rPr>
          <w:rFonts w:ascii="Times New Roman" w:eastAsia="Times New Roman" w:hAnsi="Times New Roman" w:cs="Times New Roman"/>
          <w:sz w:val="24"/>
          <w:szCs w:val="24"/>
          <w:lang w:eastAsia="ru-RU"/>
        </w:rPr>
        <w:br/>
        <w:t>Нитраты - не более 45 мг/л</w:t>
      </w:r>
    </w:p>
    <w:p w:rsidR="00DE449A" w:rsidRPr="00C43078" w:rsidRDefault="00DE449A" w:rsidP="00DE449A">
      <w:pPr>
        <w:shd w:val="clear" w:color="auto" w:fill="FFFFFF"/>
        <w:spacing w:after="0" w:line="240" w:lineRule="auto"/>
        <w:rPr>
          <w:sz w:val="24"/>
          <w:szCs w:val="24"/>
        </w:rPr>
      </w:pPr>
      <w:r w:rsidRPr="00C43078">
        <w:rPr>
          <w:rFonts w:ascii="Times New Roman" w:eastAsia="Times New Roman" w:hAnsi="Times New Roman" w:cs="Times New Roman"/>
          <w:sz w:val="24"/>
          <w:szCs w:val="24"/>
          <w:lang w:eastAsia="ru-RU"/>
        </w:rPr>
        <w:t>Свинец - не более 0,03 мг/л</w:t>
      </w:r>
      <w:r w:rsidRPr="00C43078">
        <w:rPr>
          <w:rFonts w:ascii="Times New Roman" w:eastAsia="Times New Roman" w:hAnsi="Times New Roman" w:cs="Times New Roman"/>
          <w:sz w:val="24"/>
          <w:szCs w:val="24"/>
          <w:lang w:eastAsia="ru-RU"/>
        </w:rPr>
        <w:br/>
        <w:t>Фтор - 0,7-1,5 мг/л</w:t>
      </w:r>
    </w:p>
    <w:p w:rsidR="00DE449A" w:rsidRPr="00C43078" w:rsidRDefault="00DE449A" w:rsidP="00E56985">
      <w:pPr>
        <w:spacing w:after="0" w:line="240" w:lineRule="auto"/>
        <w:ind w:firstLine="567"/>
        <w:jc w:val="center"/>
        <w:rPr>
          <w:rFonts w:ascii="Times New Roman" w:eastAsia="Calibri" w:hAnsi="Times New Roman" w:cs="Times New Roman"/>
          <w:b/>
          <w:sz w:val="24"/>
          <w:szCs w:val="24"/>
          <w:lang w:bidi="en-US"/>
        </w:rPr>
      </w:pPr>
    </w:p>
    <w:p w:rsidR="00E56985" w:rsidRPr="00C43078" w:rsidRDefault="00E56985" w:rsidP="00E56985">
      <w:pPr>
        <w:spacing w:after="0" w:line="240" w:lineRule="auto"/>
        <w:ind w:firstLine="567"/>
        <w:jc w:val="center"/>
        <w:rPr>
          <w:rFonts w:ascii="Times New Roman" w:eastAsia="Calibri" w:hAnsi="Times New Roman" w:cs="Times New Roman"/>
          <w:b/>
          <w:sz w:val="24"/>
          <w:szCs w:val="24"/>
          <w:lang w:bidi="en-US"/>
        </w:rPr>
      </w:pPr>
      <w:r w:rsidRPr="00C43078">
        <w:rPr>
          <w:rFonts w:ascii="Times New Roman" w:eastAsia="Calibri" w:hAnsi="Times New Roman" w:cs="Times New Roman"/>
          <w:b/>
          <w:sz w:val="24"/>
          <w:szCs w:val="24"/>
          <w:lang w:bidi="en-US"/>
        </w:rPr>
        <w:t>Задания</w:t>
      </w:r>
    </w:p>
    <w:p w:rsidR="00E56985" w:rsidRPr="00C43078" w:rsidRDefault="00E56985" w:rsidP="00E56985">
      <w:pPr>
        <w:ind w:firstLine="567"/>
        <w:jc w:val="both"/>
        <w:rPr>
          <w:rFonts w:ascii="Times New Roman" w:eastAsia="Calibri" w:hAnsi="Times New Roman" w:cs="Times New Roman"/>
          <w:sz w:val="24"/>
          <w:szCs w:val="24"/>
          <w:lang w:bidi="en-US"/>
        </w:rPr>
      </w:pPr>
      <w:r w:rsidRPr="00C43078">
        <w:rPr>
          <w:rFonts w:ascii="Times New Roman" w:eastAsia="Calibri" w:hAnsi="Times New Roman" w:cs="Times New Roman"/>
          <w:b/>
          <w:bCs/>
          <w:sz w:val="24"/>
          <w:szCs w:val="24"/>
          <w:lang w:bidi="en-US"/>
        </w:rPr>
        <w:t xml:space="preserve">Задание </w:t>
      </w:r>
      <w:r w:rsidR="00DE449A" w:rsidRPr="00C43078">
        <w:rPr>
          <w:rFonts w:ascii="Times New Roman" w:eastAsia="Calibri" w:hAnsi="Times New Roman" w:cs="Times New Roman"/>
          <w:b/>
          <w:bCs/>
          <w:sz w:val="24"/>
          <w:szCs w:val="24"/>
          <w:lang w:bidi="en-US"/>
        </w:rPr>
        <w:t>1</w:t>
      </w:r>
      <w:r w:rsidRPr="00C43078">
        <w:rPr>
          <w:rFonts w:ascii="Times New Roman" w:eastAsia="Calibri" w:hAnsi="Times New Roman" w:cs="Times New Roman"/>
          <w:b/>
          <w:bCs/>
          <w:sz w:val="24"/>
          <w:szCs w:val="24"/>
          <w:lang w:bidi="en-US"/>
        </w:rPr>
        <w:t xml:space="preserve">. </w:t>
      </w:r>
      <w:r w:rsidRPr="00C43078">
        <w:rPr>
          <w:rFonts w:ascii="Times New Roman" w:eastAsia="Calibri" w:hAnsi="Times New Roman" w:cs="Times New Roman"/>
          <w:sz w:val="24"/>
          <w:szCs w:val="24"/>
          <w:lang w:bidi="en-US"/>
        </w:rPr>
        <w:t xml:space="preserve">Перед вами несколько </w:t>
      </w:r>
      <w:r w:rsidR="001A05B5" w:rsidRPr="00C43078">
        <w:rPr>
          <w:rFonts w:ascii="Times New Roman" w:eastAsia="Calibri" w:hAnsi="Times New Roman" w:cs="Times New Roman"/>
          <w:sz w:val="24"/>
          <w:szCs w:val="24"/>
          <w:lang w:bidi="en-US"/>
        </w:rPr>
        <w:t xml:space="preserve">бутылок с </w:t>
      </w:r>
      <w:r w:rsidRPr="00C43078">
        <w:rPr>
          <w:rFonts w:ascii="Times New Roman" w:eastAsia="Calibri" w:hAnsi="Times New Roman" w:cs="Times New Roman"/>
          <w:sz w:val="24"/>
          <w:szCs w:val="24"/>
          <w:lang w:bidi="en-US"/>
        </w:rPr>
        <w:t>минеральной вод</w:t>
      </w:r>
      <w:r w:rsidR="001A05B5" w:rsidRPr="00C43078">
        <w:rPr>
          <w:rFonts w:ascii="Times New Roman" w:eastAsia="Calibri" w:hAnsi="Times New Roman" w:cs="Times New Roman"/>
          <w:sz w:val="24"/>
          <w:szCs w:val="24"/>
          <w:lang w:bidi="en-US"/>
        </w:rPr>
        <w:t>ой</w:t>
      </w:r>
      <w:r w:rsidRPr="00C43078">
        <w:rPr>
          <w:rFonts w:ascii="Times New Roman" w:eastAsia="Calibri" w:hAnsi="Times New Roman" w:cs="Times New Roman"/>
          <w:sz w:val="24"/>
          <w:szCs w:val="24"/>
          <w:lang w:bidi="en-US"/>
        </w:rPr>
        <w:t>. Какая из этих вод у вас вызовет недоверие? Почему?</w:t>
      </w:r>
    </w:p>
    <w:p w:rsidR="00E56985" w:rsidRPr="00C43078" w:rsidRDefault="00E56985" w:rsidP="00E56985">
      <w:pPr>
        <w:ind w:firstLine="567"/>
        <w:jc w:val="both"/>
        <w:rPr>
          <w:rFonts w:ascii="Times New Roman" w:eastAsia="Calibri" w:hAnsi="Times New Roman" w:cs="Times New Roman"/>
          <w:sz w:val="24"/>
          <w:szCs w:val="24"/>
          <w:lang w:bidi="en-US"/>
        </w:rPr>
      </w:pPr>
      <w:r w:rsidRPr="00C43078">
        <w:rPr>
          <w:rFonts w:ascii="Times New Roman" w:eastAsia="Calibri" w:hAnsi="Times New Roman" w:cs="Times New Roman"/>
          <w:b/>
          <w:bCs/>
          <w:sz w:val="24"/>
          <w:szCs w:val="24"/>
          <w:lang w:bidi="en-US"/>
        </w:rPr>
        <w:t xml:space="preserve">Задание </w:t>
      </w:r>
      <w:r w:rsidR="00DE449A" w:rsidRPr="00C43078">
        <w:rPr>
          <w:rFonts w:ascii="Times New Roman" w:eastAsia="Calibri" w:hAnsi="Times New Roman" w:cs="Times New Roman"/>
          <w:b/>
          <w:bCs/>
          <w:sz w:val="24"/>
          <w:szCs w:val="24"/>
          <w:lang w:bidi="en-US"/>
        </w:rPr>
        <w:t>2</w:t>
      </w:r>
      <w:r w:rsidRPr="00C43078">
        <w:rPr>
          <w:rFonts w:ascii="Times New Roman" w:eastAsia="Calibri" w:hAnsi="Times New Roman" w:cs="Times New Roman"/>
          <w:b/>
          <w:bCs/>
          <w:sz w:val="24"/>
          <w:szCs w:val="24"/>
          <w:lang w:bidi="en-US"/>
        </w:rPr>
        <w:t xml:space="preserve">. </w:t>
      </w:r>
      <w:r w:rsidRPr="00C43078">
        <w:rPr>
          <w:rFonts w:ascii="Times New Roman" w:eastAsia="Calibri" w:hAnsi="Times New Roman" w:cs="Times New Roman"/>
          <w:sz w:val="24"/>
          <w:szCs w:val="24"/>
          <w:lang w:bidi="en-US"/>
        </w:rPr>
        <w:t>Назовите, какую из пр</w:t>
      </w:r>
      <w:r w:rsidR="001A05B5" w:rsidRPr="00C43078">
        <w:rPr>
          <w:rFonts w:ascii="Times New Roman" w:eastAsia="Calibri" w:hAnsi="Times New Roman" w:cs="Times New Roman"/>
          <w:sz w:val="24"/>
          <w:szCs w:val="24"/>
          <w:lang w:bidi="en-US"/>
        </w:rPr>
        <w:t>едставленных</w:t>
      </w:r>
      <w:r w:rsidRPr="00C43078">
        <w:rPr>
          <w:rFonts w:ascii="Times New Roman" w:eastAsia="Calibri" w:hAnsi="Times New Roman" w:cs="Times New Roman"/>
          <w:sz w:val="24"/>
          <w:szCs w:val="24"/>
          <w:lang w:bidi="en-US"/>
        </w:rPr>
        <w:t xml:space="preserve"> минеральных вод вы бы предпочли для утоления жажды. Почему?</w:t>
      </w:r>
    </w:p>
    <w:p w:rsidR="00C43078" w:rsidRPr="00C43078" w:rsidRDefault="00C43078" w:rsidP="00C43078">
      <w:pPr>
        <w:ind w:left="708"/>
        <w:jc w:val="both"/>
        <w:rPr>
          <w:rFonts w:ascii="Times New Roman" w:hAnsi="Times New Roman" w:cs="Times New Roman"/>
          <w:sz w:val="24"/>
          <w:szCs w:val="24"/>
        </w:rPr>
      </w:pPr>
      <w:r w:rsidRPr="00C43078">
        <w:rPr>
          <w:rFonts w:ascii="Times New Roman" w:hAnsi="Times New Roman" w:cs="Times New Roman"/>
          <w:sz w:val="24"/>
          <w:szCs w:val="24"/>
        </w:rPr>
        <w:t xml:space="preserve">РЕФЛЕКСИЯ </w:t>
      </w:r>
    </w:p>
    <w:p w:rsidR="00C43078" w:rsidRPr="00C43078" w:rsidRDefault="00C43078" w:rsidP="00C43078">
      <w:pPr>
        <w:ind w:left="708"/>
        <w:jc w:val="both"/>
        <w:rPr>
          <w:rFonts w:ascii="Times New Roman" w:hAnsi="Times New Roman" w:cs="Times New Roman"/>
          <w:sz w:val="24"/>
          <w:szCs w:val="24"/>
        </w:rPr>
      </w:pPr>
      <w:r w:rsidRPr="00C43078">
        <w:rPr>
          <w:rFonts w:ascii="Times New Roman" w:hAnsi="Times New Roman" w:cs="Times New Roman"/>
          <w:sz w:val="24"/>
          <w:szCs w:val="24"/>
        </w:rPr>
        <w:t xml:space="preserve">Закончи предложение: </w:t>
      </w:r>
    </w:p>
    <w:p w:rsidR="0072246D" w:rsidRPr="00C43078" w:rsidRDefault="00C43078" w:rsidP="00C43078">
      <w:pPr>
        <w:ind w:firstLine="567"/>
        <w:jc w:val="both"/>
        <w:rPr>
          <w:rFonts w:ascii="Times New Roman" w:eastAsia="Calibri" w:hAnsi="Times New Roman" w:cs="Times New Roman"/>
          <w:sz w:val="24"/>
          <w:szCs w:val="24"/>
          <w:lang w:bidi="en-US"/>
        </w:rPr>
      </w:pPr>
      <w:r w:rsidRPr="00C43078">
        <w:rPr>
          <w:rFonts w:ascii="Times New Roman" w:hAnsi="Times New Roman" w:cs="Times New Roman"/>
          <w:sz w:val="24"/>
          <w:szCs w:val="24"/>
        </w:rPr>
        <w:t>ВОДА – это….</w:t>
      </w:r>
    </w:p>
    <w:p w:rsidR="00C43078" w:rsidRPr="00C43078" w:rsidRDefault="00C43078" w:rsidP="00382B08">
      <w:pPr>
        <w:ind w:firstLine="567"/>
        <w:jc w:val="both"/>
        <w:rPr>
          <w:rFonts w:ascii="Times New Roman" w:eastAsia="Calibri" w:hAnsi="Times New Roman" w:cs="Times New Roman"/>
          <w:sz w:val="24"/>
          <w:szCs w:val="24"/>
          <w:lang w:bidi="en-US"/>
        </w:rPr>
      </w:pPr>
    </w:p>
    <w:p w:rsidR="00382B08" w:rsidRPr="00C43078" w:rsidRDefault="000178D6" w:rsidP="00382B08">
      <w:pPr>
        <w:ind w:firstLine="567"/>
        <w:jc w:val="both"/>
        <w:rPr>
          <w:rFonts w:ascii="Times New Roman" w:eastAsia="Calibri" w:hAnsi="Times New Roman" w:cs="Times New Roman"/>
          <w:sz w:val="24"/>
          <w:szCs w:val="24"/>
          <w:lang w:bidi="en-US"/>
        </w:rPr>
      </w:pPr>
      <w:r w:rsidRPr="000178D6">
        <w:rPr>
          <w:rFonts w:ascii="Times New Roman" w:eastAsia="Calibri" w:hAnsi="Times New Roman" w:cs="Times New Roman"/>
          <w:b/>
          <w:sz w:val="24"/>
          <w:szCs w:val="24"/>
          <w:lang w:bidi="en-US"/>
        </w:rPr>
        <w:t>Итог занятия</w:t>
      </w:r>
      <w:r>
        <w:rPr>
          <w:rFonts w:ascii="Times New Roman" w:eastAsia="Calibri" w:hAnsi="Times New Roman" w:cs="Times New Roman"/>
          <w:sz w:val="24"/>
          <w:szCs w:val="24"/>
          <w:lang w:bidi="en-US"/>
        </w:rPr>
        <w:t xml:space="preserve">. </w:t>
      </w:r>
      <w:r w:rsidR="00382B08" w:rsidRPr="00C43078">
        <w:rPr>
          <w:rFonts w:ascii="Times New Roman" w:eastAsia="Calibri" w:hAnsi="Times New Roman" w:cs="Times New Roman"/>
          <w:sz w:val="24"/>
          <w:szCs w:val="24"/>
          <w:lang w:bidi="en-US"/>
        </w:rPr>
        <w:t>Пейте настоящую минеральную воду</w:t>
      </w:r>
      <w:r w:rsidR="00C456F9" w:rsidRPr="00C43078">
        <w:rPr>
          <w:rFonts w:ascii="Times New Roman" w:eastAsia="Calibri" w:hAnsi="Times New Roman" w:cs="Times New Roman"/>
          <w:sz w:val="24"/>
          <w:szCs w:val="24"/>
          <w:lang w:bidi="en-US"/>
        </w:rPr>
        <w:t>,</w:t>
      </w:r>
      <w:r w:rsidR="00382B08" w:rsidRPr="00C43078">
        <w:rPr>
          <w:rFonts w:ascii="Times New Roman" w:eastAsia="Calibri" w:hAnsi="Times New Roman" w:cs="Times New Roman"/>
          <w:sz w:val="24"/>
          <w:szCs w:val="24"/>
          <w:lang w:bidi="en-US"/>
        </w:rPr>
        <w:t xml:space="preserve"> и будьте здоровы!</w:t>
      </w:r>
      <w:r w:rsidR="00C456F9" w:rsidRPr="00C43078">
        <w:rPr>
          <w:rFonts w:ascii="Times New Roman" w:eastAsia="Calibri" w:hAnsi="Times New Roman" w:cs="Times New Roman"/>
          <w:sz w:val="24"/>
          <w:szCs w:val="24"/>
          <w:lang w:bidi="en-US"/>
        </w:rPr>
        <w:t xml:space="preserve"> </w:t>
      </w:r>
    </w:p>
    <w:p w:rsidR="00C456F9" w:rsidRPr="00C43078" w:rsidRDefault="00C456F9" w:rsidP="00382B08">
      <w:pPr>
        <w:ind w:left="708"/>
        <w:jc w:val="both"/>
        <w:rPr>
          <w:rFonts w:ascii="Times New Roman" w:hAnsi="Times New Roman" w:cs="Times New Roman"/>
          <w:sz w:val="24"/>
          <w:szCs w:val="24"/>
        </w:rPr>
      </w:pPr>
    </w:p>
    <w:p w:rsidR="00E77BE9" w:rsidRPr="00C43078" w:rsidRDefault="00E77BE9" w:rsidP="0072246D">
      <w:pPr>
        <w:ind w:left="708"/>
        <w:jc w:val="both"/>
        <w:rPr>
          <w:sz w:val="24"/>
          <w:szCs w:val="24"/>
        </w:rPr>
      </w:pPr>
    </w:p>
    <w:sectPr w:rsidR="00E77BE9" w:rsidRPr="00C43078" w:rsidSect="000178D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1CC0"/>
    <w:multiLevelType w:val="multilevel"/>
    <w:tmpl w:val="2AD6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C71696"/>
    <w:multiLevelType w:val="multilevel"/>
    <w:tmpl w:val="3A4E3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122ADE"/>
    <w:multiLevelType w:val="multilevel"/>
    <w:tmpl w:val="8AA44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9F54D4"/>
    <w:multiLevelType w:val="multilevel"/>
    <w:tmpl w:val="2A3CA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3265C4"/>
    <w:multiLevelType w:val="multilevel"/>
    <w:tmpl w:val="AAFC2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880F2B"/>
    <w:multiLevelType w:val="hybridMultilevel"/>
    <w:tmpl w:val="7D245B80"/>
    <w:lvl w:ilvl="0" w:tplc="667281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549D5739"/>
    <w:multiLevelType w:val="multilevel"/>
    <w:tmpl w:val="4BF21A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EB398A"/>
    <w:multiLevelType w:val="multilevel"/>
    <w:tmpl w:val="6B168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B85986"/>
    <w:multiLevelType w:val="hybridMultilevel"/>
    <w:tmpl w:val="4A921B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67F90D73"/>
    <w:multiLevelType w:val="multilevel"/>
    <w:tmpl w:val="453CA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4C6D8F"/>
    <w:multiLevelType w:val="hybridMultilevel"/>
    <w:tmpl w:val="48601220"/>
    <w:lvl w:ilvl="0" w:tplc="6D560F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8"/>
  </w:num>
  <w:num w:numId="3">
    <w:abstractNumId w:val="0"/>
  </w:num>
  <w:num w:numId="4">
    <w:abstractNumId w:val="3"/>
  </w:num>
  <w:num w:numId="5">
    <w:abstractNumId w:val="7"/>
  </w:num>
  <w:num w:numId="6">
    <w:abstractNumId w:val="6"/>
  </w:num>
  <w:num w:numId="7">
    <w:abstractNumId w:val="1"/>
  </w:num>
  <w:num w:numId="8">
    <w:abstractNumId w:val="9"/>
  </w:num>
  <w:num w:numId="9">
    <w:abstractNumId w:val="2"/>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82B08"/>
    <w:rsid w:val="000178D6"/>
    <w:rsid w:val="001A05B5"/>
    <w:rsid w:val="001F419E"/>
    <w:rsid w:val="0024515B"/>
    <w:rsid w:val="002B588F"/>
    <w:rsid w:val="002C242D"/>
    <w:rsid w:val="00326D5D"/>
    <w:rsid w:val="00382B08"/>
    <w:rsid w:val="003C2DDD"/>
    <w:rsid w:val="00400B81"/>
    <w:rsid w:val="004D6C07"/>
    <w:rsid w:val="0072246D"/>
    <w:rsid w:val="007255D7"/>
    <w:rsid w:val="008059D6"/>
    <w:rsid w:val="008B12B3"/>
    <w:rsid w:val="00BF78CE"/>
    <w:rsid w:val="00C43078"/>
    <w:rsid w:val="00C456F9"/>
    <w:rsid w:val="00DD66C4"/>
    <w:rsid w:val="00DE449A"/>
    <w:rsid w:val="00E56985"/>
    <w:rsid w:val="00E6153F"/>
    <w:rsid w:val="00E77BE9"/>
    <w:rsid w:val="00E904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B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2B08"/>
    <w:pPr>
      <w:ind w:left="720"/>
      <w:contextualSpacing/>
    </w:pPr>
  </w:style>
  <w:style w:type="table" w:styleId="a4">
    <w:name w:val="Table Grid"/>
    <w:basedOn w:val="a1"/>
    <w:uiPriority w:val="59"/>
    <w:rsid w:val="00382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C24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C24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B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2B08"/>
    <w:pPr>
      <w:ind w:left="720"/>
      <w:contextualSpacing/>
    </w:pPr>
  </w:style>
  <w:style w:type="table" w:styleId="a4">
    <w:name w:val="Table Grid"/>
    <w:basedOn w:val="a1"/>
    <w:uiPriority w:val="59"/>
    <w:rsid w:val="00382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2C24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C24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4314</Words>
  <Characters>24596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16</cp:revision>
  <dcterms:created xsi:type="dcterms:W3CDTF">2020-03-08T10:56:00Z</dcterms:created>
  <dcterms:modified xsi:type="dcterms:W3CDTF">2021-02-23T12:25:00Z</dcterms:modified>
</cp:coreProperties>
</file>